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3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5386"/>
      </w:tblGrid>
      <w:tr w:rsidR="007E503F" w:rsidTr="00843489">
        <w:trPr>
          <w:trHeight w:val="294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503F" w:rsidRDefault="007E503F">
            <w:pPr>
              <w:pStyle w:val="Standard"/>
              <w:jc w:val="right"/>
              <w:rPr>
                <w:rFonts w:ascii="Arial Narrow" w:eastAsia="ArialNarrow" w:hAnsi="Arial Narrow" w:cs="Tahoma"/>
                <w:sz w:val="12"/>
                <w:szCs w:val="12"/>
              </w:rPr>
            </w:pPr>
          </w:p>
          <w:p w:rsidR="007E503F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:rsidR="007E503F" w:rsidRDefault="00BC1653">
            <w:pPr>
              <w:suppressAutoHyphens w:val="0"/>
              <w:ind w:left="454"/>
              <w:textAlignment w:val="auto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………………………….……………………………….</w:t>
            </w:r>
          </w:p>
          <w:p w:rsidR="007E503F" w:rsidRDefault="00BC1653">
            <w:pPr>
              <w:suppressAutoHyphens w:val="0"/>
              <w:ind w:left="738"/>
              <w:textAlignment w:val="auto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  <w:r>
              <w:rPr>
                <w:rFonts w:ascii="Arial Narrow" w:hAnsi="Arial Narrow" w:cs="Arial Narrow"/>
                <w:kern w:val="0"/>
                <w:sz w:val="18"/>
                <w:szCs w:val="18"/>
                <w:lang w:bidi="ar-SA"/>
              </w:rPr>
              <w:t>Pieczęć wpływu do Urzędu</w:t>
            </w:r>
          </w:p>
          <w:p w:rsidR="007E503F" w:rsidRDefault="007E503F">
            <w:pPr>
              <w:pStyle w:val="Standard"/>
              <w:ind w:left="2302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:rsidR="007E503F" w:rsidRDefault="00BC1653">
            <w:pPr>
              <w:pStyle w:val="Standard"/>
              <w:ind w:left="5983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  <w:r>
              <w:rPr>
                <w:rFonts w:ascii="Arial Narrow" w:eastAsia="ArialNarrow-Bold" w:hAnsi="Arial Narrow" w:cs="ArialNarrow-Bold"/>
                <w:sz w:val="12"/>
                <w:szCs w:val="12"/>
              </w:rPr>
              <w:t>………………..…………..……………………..…………………..</w:t>
            </w:r>
          </w:p>
          <w:p w:rsidR="007E503F" w:rsidRDefault="00BC1653">
            <w:pPr>
              <w:pStyle w:val="Standard"/>
              <w:ind w:left="8114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(miejscowość, data)</w:t>
            </w:r>
          </w:p>
          <w:p w:rsidR="007E503F" w:rsidRDefault="007E503F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</w:rPr>
            </w:pPr>
          </w:p>
          <w:p w:rsidR="007E503F" w:rsidRDefault="007E503F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</w:rPr>
            </w:pPr>
          </w:p>
          <w:p w:rsidR="007E503F" w:rsidRPr="00182A03" w:rsidRDefault="00BC1653">
            <w:pPr>
              <w:pStyle w:val="Standard"/>
              <w:ind w:left="5132"/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</w:pP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t>Powiatowy Urząd Pracy</w:t>
            </w: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br/>
              <w:t>w Jaworznie</w:t>
            </w:r>
          </w:p>
          <w:p w:rsidR="007E503F" w:rsidRDefault="007E503F">
            <w:pPr>
              <w:pStyle w:val="Standard"/>
              <w:ind w:left="5132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503F" w:rsidTr="00C13239">
        <w:trPr>
          <w:trHeight w:val="547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503F" w:rsidRDefault="00BC1653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-Bold" w:hAnsi="Arial Narrow" w:cs="ArialNarrow-Bold"/>
                <w:sz w:val="16"/>
                <w:szCs w:val="16"/>
              </w:rPr>
              <w:t>Nr wniosku (wypełnia PUP):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:rsidR="007E503F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843489" w:rsidTr="00C13239">
        <w:trPr>
          <w:trHeight w:val="60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43489" w:rsidRPr="00843489" w:rsidRDefault="00843489">
            <w:pPr>
              <w:pStyle w:val="Standard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43489" w:rsidRDefault="00843489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7E503F" w:rsidTr="00740186">
        <w:trPr>
          <w:trHeight w:val="1260"/>
        </w:trPr>
        <w:tc>
          <w:tcPr>
            <w:tcW w:w="1034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54C5" w:rsidRPr="00A06FC1" w:rsidRDefault="00F054C5" w:rsidP="00F054C5">
            <w:pPr>
              <w:suppressAutoHyphens w:val="0"/>
              <w:spacing w:before="100" w:beforeAutospacing="1"/>
              <w:ind w:left="113" w:right="113"/>
              <w:jc w:val="center"/>
              <w:textAlignment w:val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pl-PL" w:bidi="ar-SA"/>
              </w:rPr>
            </w:pPr>
            <w:r w:rsidRPr="00A06FC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8"/>
                <w:szCs w:val="28"/>
                <w:lang w:eastAsia="pl-PL" w:bidi="ar-SA"/>
              </w:rPr>
              <w:t>WNIOSEK</w:t>
            </w:r>
          </w:p>
          <w:p w:rsidR="007E503F" w:rsidRDefault="00F054C5" w:rsidP="00F054C5">
            <w:pPr>
              <w:ind w:left="113" w:right="113"/>
              <w:jc w:val="center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 w:rsidRPr="00A06FC1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  <w:t xml:space="preserve">w sprawie </w:t>
            </w:r>
            <w:r w:rsidRPr="00A06FC1">
              <w:rPr>
                <w:rFonts w:ascii="Arial Narrow" w:eastAsia="Times New Roman" w:hAnsi="Arial Narrow" w:cs="Times New Roman"/>
                <w:b/>
                <w:bCs/>
                <w:kern w:val="0"/>
                <w:lang w:eastAsia="pl-PL" w:bidi="ar-SA"/>
              </w:rPr>
              <w:t>zwrotu kosztów podmiotowi prowadzącemu dom pomocy społecznej lub jednostce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lang w:eastAsia="pl-PL" w:bidi="ar-SA"/>
              </w:rPr>
              <w:br/>
            </w:r>
            <w:r w:rsidRPr="00A06FC1">
              <w:rPr>
                <w:rFonts w:ascii="Arial Narrow" w:eastAsia="Times New Roman" w:hAnsi="Arial Narrow" w:cs="Times New Roman"/>
                <w:b/>
                <w:bCs/>
                <w:kern w:val="0"/>
                <w:lang w:eastAsia="pl-PL" w:bidi="ar-SA"/>
              </w:rPr>
              <w:t>organizacyjnej wspierania rodziny i systemu pieczy zastępczej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lang w:eastAsia="pl-PL" w:bidi="ar-SA"/>
              </w:rPr>
              <w:t xml:space="preserve"> </w:t>
            </w:r>
            <w:r w:rsidRPr="00A06FC1">
              <w:rPr>
                <w:rFonts w:ascii="Arial Narrow" w:eastAsia="Times New Roman" w:hAnsi="Arial Narrow" w:cs="Times New Roman"/>
                <w:b/>
                <w:bCs/>
                <w:kern w:val="0"/>
                <w:lang w:eastAsia="pl-PL" w:bidi="ar-SA"/>
              </w:rPr>
              <w:t>za zatrudnienie bezrobotnego</w:t>
            </w:r>
            <w:r>
              <w:rPr>
                <w:rFonts w:ascii="Arial Narrow" w:eastAsia="Times New Roman" w:hAnsi="Arial Narrow" w:cs="Times New Roman"/>
                <w:b/>
                <w:bCs/>
                <w:kern w:val="0"/>
                <w:lang w:eastAsia="pl-PL" w:bidi="ar-SA"/>
              </w:rPr>
              <w:br/>
            </w:r>
            <w:r w:rsidRPr="00A06FC1">
              <w:rPr>
                <w:rFonts w:ascii="Arial Narrow" w:eastAsia="Times New Roman" w:hAnsi="Arial Narrow" w:cs="Times New Roman"/>
                <w:b/>
                <w:bCs/>
                <w:kern w:val="0"/>
                <w:lang w:eastAsia="pl-PL" w:bidi="ar-SA"/>
              </w:rPr>
              <w:t xml:space="preserve"> lub poszukującego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  <w:t>składanego przez</w:t>
            </w:r>
            <w:r w:rsidR="00883192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  <w:t>*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  <w:t>:</w:t>
            </w:r>
          </w:p>
        </w:tc>
      </w:tr>
      <w:tr w:rsidR="00F054C5" w:rsidTr="00F054C5">
        <w:trPr>
          <w:trHeight w:val="630"/>
        </w:trPr>
        <w:sdt>
          <w:sdtPr>
            <w:rPr>
              <w:rFonts w:ascii="Arial Narrow" w:eastAsia="Times New Roman" w:hAnsi="Arial Narrow" w:cs="Arial Narrow"/>
              <w:b/>
              <w:sz w:val="32"/>
              <w:szCs w:val="32"/>
            </w:rPr>
            <w:id w:val="-90582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F054C5" w:rsidRDefault="00F054C5">
                <w:pPr>
                  <w:ind w:left="113" w:right="113"/>
                  <w:jc w:val="center"/>
                  <w:rPr>
                    <w:rFonts w:ascii="Arial Narrow" w:eastAsia="NSimSun" w:hAnsi="Arial Narrow" w:cs="Arial"/>
                    <w:b/>
                    <w:bCs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21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054C5" w:rsidRDefault="00F054C5" w:rsidP="00F054C5">
            <w:pPr>
              <w:ind w:left="113" w:right="113"/>
              <w:rPr>
                <w:rFonts w:ascii="Arial Narrow" w:eastAsia="NSimSun" w:hAnsi="Arial Narrow" w:cs="Arial"/>
                <w:b/>
                <w:bCs/>
              </w:rPr>
            </w:pPr>
            <w:r w:rsidRPr="000A4F20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eastAsia="pl-PL" w:bidi="ar-SA"/>
              </w:rPr>
              <w:t>podmiot prowadzący dom pomocy społecznej, o którym mowa w art. 57 ust. 1 ustawy z dnia</w:t>
            </w:r>
            <w:r w:rsidRPr="000A4F20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eastAsia="pl-PL" w:bidi="ar-SA"/>
              </w:rPr>
              <w:br/>
              <w:t>12 marca 2004 r. o pomocy społecznej – zwany dalej DPS</w:t>
            </w:r>
          </w:p>
        </w:tc>
      </w:tr>
      <w:tr w:rsidR="00F054C5" w:rsidTr="00F054C5">
        <w:trPr>
          <w:trHeight w:val="630"/>
        </w:trPr>
        <w:sdt>
          <w:sdtPr>
            <w:rPr>
              <w:rFonts w:ascii="Arial Narrow" w:eastAsia="Times New Roman" w:hAnsi="Arial Narrow" w:cs="Arial Narrow"/>
              <w:b/>
              <w:sz w:val="32"/>
              <w:szCs w:val="32"/>
            </w:rPr>
            <w:id w:val="-2009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F054C5" w:rsidRDefault="00F054C5">
                <w:pPr>
                  <w:ind w:left="113" w:right="113"/>
                  <w:jc w:val="center"/>
                  <w:rPr>
                    <w:rFonts w:ascii="Arial Narrow" w:eastAsia="NSimSun" w:hAnsi="Arial Narrow" w:cs="Arial"/>
                    <w:b/>
                    <w:bCs/>
                  </w:rPr>
                </w:pPr>
                <w:r>
                  <w:rPr>
                    <w:rFonts w:ascii="MS Gothic" w:eastAsia="MS Gothic" w:hAnsi="MS Gothic" w:cs="Arial Narrow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21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054C5" w:rsidRDefault="00F054C5" w:rsidP="00F054C5">
            <w:pPr>
              <w:ind w:left="113" w:right="113"/>
              <w:jc w:val="both"/>
              <w:rPr>
                <w:rFonts w:ascii="Arial Narrow" w:eastAsia="NSimSun" w:hAnsi="Arial Narrow" w:cs="Arial"/>
                <w:b/>
                <w:bCs/>
              </w:rPr>
            </w:pPr>
            <w:r w:rsidRPr="000A4F20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eastAsia="pl-PL" w:bidi="ar-SA"/>
              </w:rPr>
              <w:t>jednostka organizacyjna wspierania rodziny i systemu pieczy zastępczej, o której mowa w art. 2 ust. 3</w:t>
            </w:r>
            <w:r w:rsidRPr="000A4F20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eastAsia="pl-PL" w:bidi="ar-SA"/>
              </w:rPr>
              <w:br/>
              <w:t>ustawy z dnia 9 czerwca 2011 r. o wspieraniu rodziny i systemie pieczy zastępczej – zwana dalej WRiPZ</w:t>
            </w:r>
          </w:p>
        </w:tc>
      </w:tr>
      <w:tr w:rsidR="00843489" w:rsidTr="00843489">
        <w:trPr>
          <w:trHeight w:val="76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3489" w:rsidRPr="00843489" w:rsidRDefault="00843489">
            <w:pPr>
              <w:pStyle w:val="Standard"/>
              <w:rPr>
                <w:rFonts w:ascii="Arial Narrow" w:eastAsia="Times New Roman" w:hAnsi="Arial Narrow" w:cs="Arial Narrow"/>
                <w:b/>
                <w:sz w:val="12"/>
                <w:szCs w:val="12"/>
              </w:rPr>
            </w:pPr>
          </w:p>
        </w:tc>
      </w:tr>
      <w:tr w:rsidR="007E503F" w:rsidTr="0031788D">
        <w:trPr>
          <w:trHeight w:val="400"/>
        </w:trPr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6D2AF5" w:rsidRDefault="006D2AF5" w:rsidP="009F0821">
            <w:p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</w:pPr>
            <w:r w:rsidRPr="008D1BDB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Na zasadach określonych w art. </w:t>
            </w:r>
            <w:r w:rsidR="00E01CF0" w:rsidRPr="008D1BDB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140</w:t>
            </w:r>
            <w:r w:rsidR="00F054C5" w:rsidRPr="008D1BDB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</w:t>
            </w:r>
            <w:r w:rsidRPr="008D1BDB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ustawy z dnia 20</w:t>
            </w:r>
            <w:r w:rsidR="00FA6ACB" w:rsidRPr="008D1BDB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marc</w:t>
            </w:r>
            <w:r w:rsidRPr="008D1BDB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a 20</w:t>
            </w:r>
            <w:r w:rsidR="00FA6ACB" w:rsidRPr="008D1BDB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25</w:t>
            </w:r>
            <w:r w:rsidRPr="008D1BDB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> r. rynku pracy</w:t>
            </w:r>
            <w:r w:rsidR="00FA6ACB" w:rsidRPr="008D1BDB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i służbach zatrudnienia</w:t>
            </w:r>
            <w:r w:rsidRPr="008D1BDB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  <w:t xml:space="preserve"> - zwanej dalej „ustawą” oraz jednorazowej refundacji kosztów z tytułu opłaconych składek na ubezpieczenia społeczne.</w:t>
            </w:r>
          </w:p>
          <w:p w:rsidR="008D1BDB" w:rsidRPr="008D1BDB" w:rsidRDefault="008D1BDB" w:rsidP="008D1BDB">
            <w:pPr>
              <w:suppressAutoHyphens w:val="0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 w:bidi="ar-SA"/>
              </w:rPr>
            </w:pPr>
          </w:p>
          <w:p w:rsidR="008D1BDB" w:rsidRPr="008D1BDB" w:rsidRDefault="008D1BDB" w:rsidP="008D1BD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D1BDB">
              <w:rPr>
                <w:rFonts w:ascii="Arial Narrow" w:hAnsi="Arial Narrow"/>
                <w:sz w:val="18"/>
                <w:szCs w:val="18"/>
              </w:rPr>
              <w:t>Refundacja stanowi pomoc de minimis w rozumieniu przepisów:</w:t>
            </w:r>
          </w:p>
          <w:p w:rsidR="008D1BDB" w:rsidRDefault="008D1BDB" w:rsidP="008D1BDB">
            <w:pPr>
              <w:pStyle w:val="Akapitzlist"/>
              <w:numPr>
                <w:ilvl w:val="0"/>
                <w:numId w:val="39"/>
              </w:numPr>
              <w:tabs>
                <w:tab w:val="left" w:pos="317"/>
                <w:tab w:val="left" w:pos="1877"/>
                <w:tab w:val="left" w:pos="6017"/>
                <w:tab w:val="right" w:pos="9326"/>
              </w:tabs>
              <w:spacing w:after="0"/>
              <w:ind w:right="170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</w:pPr>
            <w:r w:rsidRPr="008D1BDB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ustawa z 30 kwietnia 2004r. o postępowaniu w sprawach dotyczących pomocy publicznej,</w:t>
            </w:r>
          </w:p>
          <w:p w:rsidR="008D1BDB" w:rsidRPr="008D1BDB" w:rsidRDefault="008D1BDB" w:rsidP="008D1BDB">
            <w:pPr>
              <w:pStyle w:val="Akapitzlist"/>
              <w:numPr>
                <w:ilvl w:val="0"/>
                <w:numId w:val="39"/>
              </w:numPr>
              <w:tabs>
                <w:tab w:val="left" w:pos="317"/>
                <w:tab w:val="left" w:pos="1877"/>
                <w:tab w:val="left" w:pos="6017"/>
                <w:tab w:val="right" w:pos="9326"/>
              </w:tabs>
              <w:spacing w:after="0"/>
              <w:ind w:right="170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</w:pPr>
            <w:r w:rsidRPr="008D1BDB">
              <w:rPr>
                <w:rFonts w:ascii="Arial Narrow" w:eastAsia="Times New Roman" w:hAnsi="Arial Narrow" w:cs="Times New Roman"/>
                <w:iCs/>
                <w:color w:val="000000"/>
                <w:sz w:val="18"/>
                <w:szCs w:val="18"/>
              </w:rPr>
              <w:t>rozporządzenia Komisji (UE) 2023/2831 z dnia 13 grudnia 2023 r. w sprawie stosowania art. 107 i 108 Traktatu o funkcjonowaniu Unii Europejskiej do pomocy de minimis (Dz. Urz. UE L, 2023/2831 z 15.12.2023),</w:t>
            </w:r>
          </w:p>
          <w:p w:rsidR="008D1BDB" w:rsidRPr="008D1BDB" w:rsidRDefault="008D1BDB" w:rsidP="008D1BDB">
            <w:pPr>
              <w:pStyle w:val="Standard"/>
              <w:numPr>
                <w:ilvl w:val="0"/>
                <w:numId w:val="39"/>
              </w:numPr>
              <w:tabs>
                <w:tab w:val="left" w:pos="445"/>
                <w:tab w:val="left" w:pos="1877"/>
                <w:tab w:val="left" w:pos="6017"/>
                <w:tab w:val="right" w:pos="9326"/>
              </w:tabs>
              <w:suppressAutoHyphens w:val="0"/>
              <w:spacing w:before="100" w:beforeAutospacing="1"/>
              <w:ind w:right="17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8D1BDB">
              <w:rPr>
                <w:rFonts w:ascii="Arial Narrow" w:hAnsi="Arial Narrow" w:cs="Arial Narrow"/>
                <w:sz w:val="18"/>
                <w:szCs w:val="18"/>
              </w:rPr>
              <w:t>rozporządzenia Komisji (UE) nr 717/2014 z dnia 27 czerwca 2014 r. w sprawie stosowania art. 107 i 108 Traktatu o funkcjonowaniu Unii Europejskiej do pomocy de minimis w sektorze rybołówstwa i akwakultury (Dz.Urz. UE L 190 z 28.06.2014).</w:t>
            </w:r>
          </w:p>
          <w:p w:rsidR="00231BDE" w:rsidRPr="0031788D" w:rsidRDefault="00231BDE" w:rsidP="0031788D">
            <w:pPr>
              <w:pStyle w:val="Standard"/>
              <w:tabs>
                <w:tab w:val="left" w:pos="317"/>
                <w:tab w:val="left" w:pos="1877"/>
                <w:tab w:val="left" w:pos="6017"/>
                <w:tab w:val="right" w:pos="9326"/>
              </w:tabs>
              <w:ind w:left="720" w:right="170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7E503F" w:rsidTr="00501932">
        <w:trPr>
          <w:trHeight w:val="1951"/>
        </w:trPr>
        <w:tc>
          <w:tcPr>
            <w:tcW w:w="10348" w:type="dxa"/>
            <w:gridSpan w:val="3"/>
          </w:tcPr>
          <w:p w:rsidR="007E503F" w:rsidRPr="0031788D" w:rsidRDefault="00BC1653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u w:val="single"/>
              </w:rPr>
            </w:pPr>
            <w:r w:rsidRPr="0031788D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0"/>
                <w:szCs w:val="20"/>
                <w:u w:val="single"/>
              </w:rPr>
              <w:t>Pouczenie:</w:t>
            </w:r>
          </w:p>
          <w:p w:rsidR="0085272E" w:rsidRPr="0031788D" w:rsidRDefault="0085272E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31788D">
              <w:rPr>
                <w:rFonts w:ascii="Arial Narrow" w:hAnsi="Arial Narrow"/>
                <w:b/>
                <w:color w:val="000000"/>
                <w:sz w:val="20"/>
                <w:szCs w:val="20"/>
              </w:rPr>
              <w:t>na każde tworzone stanowisko należy złożyć odrębny wniosek</w:t>
            </w:r>
          </w:p>
          <w:p w:rsidR="007E503F" w:rsidRPr="0031788D" w:rsidRDefault="00BC1653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1788D">
              <w:rPr>
                <w:rFonts w:ascii="Arial Narrow" w:hAnsi="Arial Narrow"/>
                <w:color w:val="000000"/>
                <w:sz w:val="20"/>
                <w:szCs w:val="20"/>
              </w:rPr>
              <w:t>niedopuszczalne jest jakiekolwiek modyfikowanie i usuwanie elementów wniosku – dopuszcza się wyłącznie dodawanie stron, rozszerzanie rubryk wynikające z objętości treści,</w:t>
            </w:r>
          </w:p>
          <w:p w:rsidR="007E503F" w:rsidRPr="0031788D" w:rsidRDefault="00BC1653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1788D">
              <w:rPr>
                <w:rFonts w:ascii="Arial Narrow" w:hAnsi="Arial Narrow"/>
                <w:color w:val="000000"/>
                <w:sz w:val="20"/>
                <w:szCs w:val="20"/>
              </w:rPr>
              <w:t>każda z pozycji we wniosku musi zostać uzupełniona, jeżeli któraś z pozycji wniosku nie dotyczy wnioskodawcy należy wpisać: „nie dotyczy”, „brak”, „nie posiadam” lub „-”,</w:t>
            </w:r>
          </w:p>
          <w:p w:rsidR="004D5D0A" w:rsidRPr="0031788D" w:rsidRDefault="00BC1653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  <w:r w:rsidRPr="0031788D">
              <w:rPr>
                <w:rFonts w:ascii="Arial Narrow" w:hAnsi="Arial Narrow"/>
                <w:color w:val="000000"/>
                <w:sz w:val="20"/>
                <w:szCs w:val="20"/>
              </w:rPr>
              <w:t>wniosek należy: uzupełnić czytelnie, kompletnie, prawidłowo, udzielić wyczerpujących odpowiedzi na zawarte pytania,</w:t>
            </w:r>
          </w:p>
          <w:p w:rsidR="007E503F" w:rsidRDefault="00BC1653" w:rsidP="004D5D0A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 w:rsidRPr="0031788D">
              <w:rPr>
                <w:rFonts w:ascii="Arial Narrow" w:eastAsia="ArialNarrow" w:hAnsi="Arial Narrow" w:cs="ArialNarrow"/>
                <w:iCs/>
                <w:color w:val="000000"/>
                <w:sz w:val="20"/>
                <w:szCs w:val="20"/>
              </w:rPr>
              <w:t>wniosek: należy złożyć</w:t>
            </w:r>
            <w:r w:rsidR="004D5D0A" w:rsidRPr="0031788D">
              <w:rPr>
                <w:rFonts w:ascii="Arial Narrow" w:eastAsia="ArialNarrow" w:hAnsi="Arial Narrow" w:cs="ArialNarrow"/>
                <w:iCs/>
                <w:color w:val="000000"/>
                <w:sz w:val="20"/>
                <w:szCs w:val="20"/>
              </w:rPr>
              <w:t xml:space="preserve"> </w:t>
            </w:r>
            <w:r w:rsidRPr="0031788D">
              <w:rPr>
                <w:rFonts w:ascii="Arial Narrow" w:eastAsia="ArialNarrow" w:hAnsi="Arial Narrow" w:cs="ArialNarrow"/>
                <w:iCs/>
                <w:color w:val="000000"/>
                <w:sz w:val="20"/>
                <w:szCs w:val="20"/>
              </w:rPr>
              <w:t>z wymaganymi załącznikami.</w:t>
            </w:r>
          </w:p>
        </w:tc>
      </w:tr>
      <w:tr w:rsidR="007E503F" w:rsidTr="00C13239">
        <w:tc>
          <w:tcPr>
            <w:tcW w:w="4962" w:type="dxa"/>
            <w:gridSpan w:val="2"/>
            <w:tcBorders>
              <w:left w:val="nil"/>
              <w:right w:val="nil"/>
            </w:tcBorders>
          </w:tcPr>
          <w:p w:rsidR="007E503F" w:rsidRPr="00843489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</w:tc>
        <w:tc>
          <w:tcPr>
            <w:tcW w:w="5386" w:type="dxa"/>
            <w:tcBorders>
              <w:left w:val="nil"/>
              <w:right w:val="nil"/>
            </w:tcBorders>
          </w:tcPr>
          <w:p w:rsidR="007E503F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7E503F" w:rsidTr="00843489">
        <w:trPr>
          <w:trHeight w:val="502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:rsidR="007E503F" w:rsidRDefault="00C13239" w:rsidP="00C13239">
            <w:pPr>
              <w:pStyle w:val="Standard"/>
              <w:numPr>
                <w:ilvl w:val="0"/>
                <w:numId w:val="4"/>
              </w:numPr>
              <w:ind w:left="313" w:hanging="142"/>
              <w:rPr>
                <w:rFonts w:ascii="Arial Narrow" w:eastAsia="ArialNarrow-Bold" w:hAnsi="Arial Narrow" w:cs="ArialNarrow-Bold"/>
                <w:b/>
              </w:rPr>
            </w:pPr>
            <w:r>
              <w:rPr>
                <w:rFonts w:ascii="Arial Narrow" w:eastAsia="ArialNarrow-Bold" w:hAnsi="Arial Narrow" w:cs="ArialNarrow-Bold"/>
                <w:b/>
              </w:rPr>
              <w:t>Dane</w:t>
            </w:r>
            <w:r w:rsidR="0085272E">
              <w:rPr>
                <w:rFonts w:ascii="Arial Narrow" w:eastAsia="ArialNarrow-Bold" w:hAnsi="Arial Narrow" w:cs="ArialNarrow-Bold"/>
                <w:b/>
              </w:rPr>
              <w:t xml:space="preserve"> </w:t>
            </w:r>
            <w:r>
              <w:rPr>
                <w:rFonts w:ascii="Arial Narrow" w:eastAsia="ArialNarrow-Bold" w:hAnsi="Arial Narrow" w:cs="ArialNarrow-Bold"/>
                <w:b/>
              </w:rPr>
              <w:t>dotyczące wnioskodawcy</w:t>
            </w:r>
          </w:p>
        </w:tc>
      </w:tr>
      <w:tr w:rsidR="007E503F" w:rsidTr="00C13239">
        <w:trPr>
          <w:trHeight w:val="737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:rsidR="007E503F" w:rsidRDefault="009733A3" w:rsidP="00F054C5">
            <w:pPr>
              <w:pStyle w:val="Standard"/>
              <w:numPr>
                <w:ilvl w:val="0"/>
                <w:numId w:val="5"/>
              </w:numPr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Pełna n</w:t>
            </w:r>
            <w:r w:rsidR="00BC1653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azwa </w:t>
            </w:r>
            <w:r w:rsidR="00F054C5">
              <w:rPr>
                <w:rFonts w:ascii="Arial Narrow" w:eastAsia="ArialNarrow-Bold" w:hAnsi="Arial Narrow" w:cs="ArialNarrow-Bold"/>
                <w:sz w:val="22"/>
                <w:szCs w:val="22"/>
              </w:rPr>
              <w:t>Podmiotu prowadzącego DPS lub Jednostki organizacyjnej WRiPZ</w:t>
            </w:r>
          </w:p>
        </w:tc>
        <w:tc>
          <w:tcPr>
            <w:tcW w:w="5386" w:type="dxa"/>
          </w:tcPr>
          <w:p w:rsidR="007E503F" w:rsidRDefault="007E503F">
            <w:pPr>
              <w:pStyle w:val="Standard"/>
              <w:spacing w:after="240"/>
              <w:jc w:val="right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C13239">
        <w:trPr>
          <w:trHeight w:val="680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:rsidR="007E503F" w:rsidRDefault="00BC1653" w:rsidP="009733A3">
            <w:pPr>
              <w:pStyle w:val="Standard"/>
              <w:numPr>
                <w:ilvl w:val="0"/>
                <w:numId w:val="5"/>
              </w:numPr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Adres siedziby </w:t>
            </w:r>
            <w:r w:rsidR="009733A3">
              <w:rPr>
                <w:rFonts w:ascii="Arial Narrow" w:eastAsia="ArialNarrow-Bold" w:hAnsi="Arial Narrow" w:cs="ArialNarrow-Bold"/>
                <w:sz w:val="22"/>
                <w:szCs w:val="22"/>
              </w:rPr>
              <w:t xml:space="preserve">i miejsce prowadzenia </w:t>
            </w: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działalności</w:t>
            </w:r>
          </w:p>
        </w:tc>
        <w:tc>
          <w:tcPr>
            <w:tcW w:w="5386" w:type="dxa"/>
          </w:tcPr>
          <w:p w:rsidR="007E503F" w:rsidRDefault="007E503F">
            <w:pPr>
              <w:pStyle w:val="Standard"/>
              <w:spacing w:after="240"/>
              <w:jc w:val="right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C13239">
        <w:trPr>
          <w:trHeight w:val="680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:rsidR="007E503F" w:rsidRDefault="00BC1653" w:rsidP="00F94466">
            <w:pPr>
              <w:pStyle w:val="Standard"/>
              <w:numPr>
                <w:ilvl w:val="0"/>
                <w:numId w:val="5"/>
              </w:numPr>
              <w:spacing w:after="24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Adres do doręczeń</w:t>
            </w:r>
          </w:p>
        </w:tc>
        <w:tc>
          <w:tcPr>
            <w:tcW w:w="5386" w:type="dxa"/>
          </w:tcPr>
          <w:p w:rsidR="007E503F" w:rsidRDefault="007E503F">
            <w:pPr>
              <w:pStyle w:val="Standard"/>
              <w:spacing w:after="240"/>
              <w:jc w:val="right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C13239">
        <w:trPr>
          <w:trHeight w:val="680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:rsidR="007E503F" w:rsidRDefault="00BC1653" w:rsidP="00F94466">
            <w:pPr>
              <w:pStyle w:val="Standard"/>
              <w:numPr>
                <w:ilvl w:val="0"/>
                <w:numId w:val="5"/>
              </w:numPr>
              <w:spacing w:after="24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lastRenderedPageBreak/>
              <w:t>Adres poczty elektronicznej</w:t>
            </w:r>
          </w:p>
        </w:tc>
        <w:tc>
          <w:tcPr>
            <w:tcW w:w="5386" w:type="dxa"/>
          </w:tcPr>
          <w:p w:rsidR="007E503F" w:rsidRDefault="007E503F">
            <w:pPr>
              <w:pStyle w:val="Standard"/>
              <w:spacing w:after="240"/>
              <w:jc w:val="right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C13239">
        <w:trPr>
          <w:trHeight w:val="531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:rsidR="007E503F" w:rsidRDefault="00BC1653" w:rsidP="00F94466">
            <w:pPr>
              <w:pStyle w:val="Textbody"/>
              <w:numPr>
                <w:ilvl w:val="0"/>
                <w:numId w:val="5"/>
              </w:numPr>
              <w:spacing w:after="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Nr Regon (jeżeli został nadany</w:t>
            </w:r>
            <w:r w:rsidR="00EC3F1B">
              <w:rPr>
                <w:rFonts w:ascii="Arial Narrow" w:eastAsia="ArialNarrow-Bold" w:hAnsi="Arial Narrow" w:cs="ArialNarrow-Bold"/>
                <w:sz w:val="22"/>
                <w:szCs w:val="22"/>
              </w:rPr>
              <w:t>)</w:t>
            </w:r>
          </w:p>
        </w:tc>
        <w:tc>
          <w:tcPr>
            <w:tcW w:w="5386" w:type="dxa"/>
            <w:vAlign w:val="center"/>
          </w:tcPr>
          <w:p w:rsidR="007E503F" w:rsidRDefault="00BC1653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</w:p>
        </w:tc>
      </w:tr>
      <w:tr w:rsidR="007E503F" w:rsidTr="00C13239">
        <w:trPr>
          <w:trHeight w:val="497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:rsidR="007E503F" w:rsidRDefault="00BC1653" w:rsidP="00F94466">
            <w:pPr>
              <w:pStyle w:val="Textbody"/>
              <w:numPr>
                <w:ilvl w:val="0"/>
                <w:numId w:val="5"/>
              </w:numPr>
              <w:spacing w:after="0"/>
              <w:ind w:left="313" w:hanging="284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Nr identyfikacji podatkowej NIP</w:t>
            </w:r>
          </w:p>
        </w:tc>
        <w:tc>
          <w:tcPr>
            <w:tcW w:w="5386" w:type="dxa"/>
            <w:vAlign w:val="center"/>
          </w:tcPr>
          <w:p w:rsidR="007E503F" w:rsidRDefault="00BC1653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</w:p>
        </w:tc>
      </w:tr>
      <w:tr w:rsidR="007E503F" w:rsidTr="00D5567E">
        <w:trPr>
          <w:trHeight w:val="1073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:rsidR="007E503F" w:rsidRPr="00D5567E" w:rsidRDefault="00BC1653" w:rsidP="00D5567E">
            <w:pPr>
              <w:pStyle w:val="Textbody"/>
              <w:numPr>
                <w:ilvl w:val="0"/>
                <w:numId w:val="5"/>
              </w:numPr>
              <w:spacing w:after="0"/>
              <w:ind w:left="313" w:hanging="284"/>
              <w:jc w:val="both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D5567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Oznaczenie formy </w:t>
            </w:r>
            <w:r w:rsidR="00612576" w:rsidRPr="00D5567E">
              <w:rPr>
                <w:rFonts w:ascii="Arial Narrow" w:eastAsia="Times New Roman" w:hAnsi="Arial Narrow" w:cs="Times New Roman"/>
                <w:sz w:val="22"/>
                <w:szCs w:val="22"/>
              </w:rPr>
              <w:t>organizacyjno-</w:t>
            </w:r>
            <w:r w:rsidRPr="00D5567E">
              <w:rPr>
                <w:rFonts w:ascii="Arial Narrow" w:eastAsia="Times New Roman" w:hAnsi="Arial Narrow" w:cs="Times New Roman"/>
                <w:sz w:val="22"/>
                <w:szCs w:val="22"/>
              </w:rPr>
              <w:t>prawnej prowadzonej działalności</w:t>
            </w:r>
            <w:r w:rsidR="00D5567E" w:rsidRPr="00D5567E">
              <w:rPr>
                <w:rFonts w:ascii="Arial Narrow" w:hAnsi="Arial Narrow"/>
                <w:sz w:val="22"/>
                <w:szCs w:val="22"/>
              </w:rPr>
              <w:t xml:space="preserve"> (w przypadku domów pomocy społecznej</w:t>
            </w:r>
            <w:r w:rsidR="00D5567E">
              <w:rPr>
                <w:rFonts w:ascii="Arial Narrow" w:hAnsi="Arial Narrow"/>
                <w:sz w:val="22"/>
                <w:szCs w:val="22"/>
              </w:rPr>
              <w:br/>
            </w:r>
            <w:r w:rsidR="00D5567E" w:rsidRPr="00D5567E">
              <w:rPr>
                <w:rFonts w:ascii="Arial Narrow" w:hAnsi="Arial Narrow"/>
                <w:sz w:val="22"/>
                <w:szCs w:val="22"/>
              </w:rPr>
              <w:t xml:space="preserve"> - numer w rejestrze domów pomocy społec</w:t>
            </w:r>
            <w:r w:rsidR="00D5567E">
              <w:rPr>
                <w:rFonts w:ascii="Arial Narrow" w:hAnsi="Arial Narrow"/>
                <w:sz w:val="22"/>
                <w:szCs w:val="22"/>
              </w:rPr>
              <w:t>znej prowadzonym przez wojewodę)</w:t>
            </w:r>
          </w:p>
        </w:tc>
        <w:tc>
          <w:tcPr>
            <w:tcW w:w="5386" w:type="dxa"/>
            <w:vAlign w:val="center"/>
          </w:tcPr>
          <w:p w:rsidR="007E503F" w:rsidRDefault="007E503F" w:rsidP="00D5567E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C13239">
        <w:trPr>
          <w:trHeight w:val="451"/>
        </w:trPr>
        <w:tc>
          <w:tcPr>
            <w:tcW w:w="4962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7E503F" w:rsidRDefault="004D5D0A" w:rsidP="00F94466">
            <w:pPr>
              <w:pStyle w:val="Textbody"/>
              <w:numPr>
                <w:ilvl w:val="0"/>
                <w:numId w:val="5"/>
              </w:numPr>
              <w:spacing w:after="0"/>
              <w:ind w:left="313" w:hanging="284"/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>Stopa % składki na ubezpieczenie wypadkowe</w:t>
            </w:r>
          </w:p>
        </w:tc>
        <w:tc>
          <w:tcPr>
            <w:tcW w:w="5386" w:type="dxa"/>
            <w:tcBorders>
              <w:top w:val="nil"/>
            </w:tcBorders>
            <w:vAlign w:val="center"/>
          </w:tcPr>
          <w:p w:rsidR="007E503F" w:rsidRDefault="007E503F">
            <w:pPr>
              <w:pStyle w:val="Standard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843489">
        <w:trPr>
          <w:trHeight w:val="532"/>
        </w:trPr>
        <w:tc>
          <w:tcPr>
            <w:tcW w:w="10348" w:type="dxa"/>
            <w:gridSpan w:val="3"/>
            <w:shd w:val="clear" w:color="auto" w:fill="F2F2F2" w:themeFill="background1" w:themeFillShade="F2"/>
            <w:vAlign w:val="center"/>
          </w:tcPr>
          <w:p w:rsidR="007E503F" w:rsidRDefault="00BC1653" w:rsidP="0090327E">
            <w:pPr>
              <w:pStyle w:val="Standard"/>
              <w:numPr>
                <w:ilvl w:val="0"/>
                <w:numId w:val="5"/>
              </w:numPr>
              <w:ind w:left="313" w:hanging="284"/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 xml:space="preserve">Osoba do kontaktu ze strony </w:t>
            </w:r>
            <w:r w:rsidR="0090327E">
              <w:rPr>
                <w:rFonts w:ascii="Arial Narrow" w:eastAsia="EUAlbertina" w:hAnsi="Arial Narrow" w:cs="EUAlbertina"/>
                <w:sz w:val="22"/>
                <w:szCs w:val="22"/>
              </w:rPr>
              <w:t>podmiotu prowadzącego DPS lub jednostki organizacyjnej WRiPZ</w:t>
            </w:r>
          </w:p>
        </w:tc>
      </w:tr>
      <w:tr w:rsidR="007E503F" w:rsidTr="00C13239">
        <w:trPr>
          <w:trHeight w:val="510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</w:tcPr>
          <w:p w:rsidR="007E503F" w:rsidRDefault="00BC1653">
            <w:pPr>
              <w:pStyle w:val="Standard"/>
              <w:ind w:left="29"/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 xml:space="preserve"> Imię i nazwisko</w:t>
            </w:r>
          </w:p>
        </w:tc>
        <w:tc>
          <w:tcPr>
            <w:tcW w:w="5386" w:type="dxa"/>
          </w:tcPr>
          <w:p w:rsidR="007E503F" w:rsidRDefault="007E503F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503F" w:rsidTr="00C13239">
        <w:trPr>
          <w:trHeight w:val="510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</w:tcPr>
          <w:p w:rsidR="007E503F" w:rsidRDefault="00BC1653">
            <w:pPr>
              <w:pStyle w:val="Standard"/>
              <w:ind w:left="29"/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 xml:space="preserve"> Stanowisko służbowe</w:t>
            </w:r>
          </w:p>
        </w:tc>
        <w:tc>
          <w:tcPr>
            <w:tcW w:w="5386" w:type="dxa"/>
          </w:tcPr>
          <w:p w:rsidR="007E503F" w:rsidRDefault="007E503F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503F" w:rsidTr="00C13239">
        <w:trPr>
          <w:trHeight w:val="510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</w:tcPr>
          <w:p w:rsidR="007E503F" w:rsidRDefault="00BC1653">
            <w:pPr>
              <w:pStyle w:val="Standard"/>
              <w:ind w:left="29"/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 xml:space="preserve"> Nr telefonu do kontaktu</w:t>
            </w:r>
          </w:p>
        </w:tc>
        <w:tc>
          <w:tcPr>
            <w:tcW w:w="5386" w:type="dxa"/>
          </w:tcPr>
          <w:p w:rsidR="007E503F" w:rsidRDefault="007E503F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</w:tbl>
    <w:p w:rsidR="007E503F" w:rsidRDefault="007E503F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7E503F" w:rsidRDefault="007E503F">
      <w:pPr>
        <w:pStyle w:val="Standard"/>
        <w:tabs>
          <w:tab w:val="left" w:pos="453"/>
        </w:tabs>
        <w:ind w:left="397" w:hanging="340"/>
        <w:jc w:val="both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Style w:val="Tabela-Siatka"/>
        <w:tblW w:w="10348" w:type="dxa"/>
        <w:tblInd w:w="-714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962"/>
        <w:gridCol w:w="1080"/>
        <w:gridCol w:w="4306"/>
      </w:tblGrid>
      <w:tr w:rsidR="007E503F" w:rsidRPr="00843489">
        <w:trPr>
          <w:trHeight w:val="624"/>
        </w:trPr>
        <w:tc>
          <w:tcPr>
            <w:tcW w:w="10348" w:type="dxa"/>
            <w:gridSpan w:val="3"/>
            <w:shd w:val="clear" w:color="auto" w:fill="CCCCCC"/>
            <w:vAlign w:val="center"/>
          </w:tcPr>
          <w:p w:rsidR="007E503F" w:rsidRPr="00843489" w:rsidRDefault="00BC1653" w:rsidP="00A939A8">
            <w:pPr>
              <w:pStyle w:val="Standard"/>
              <w:numPr>
                <w:ilvl w:val="0"/>
                <w:numId w:val="4"/>
              </w:numPr>
              <w:tabs>
                <w:tab w:val="left" w:pos="627"/>
              </w:tabs>
              <w:ind w:left="454" w:right="113" w:hanging="340"/>
              <w:jc w:val="both"/>
              <w:rPr>
                <w:rFonts w:ascii="Arial Narrow" w:eastAsia="ArialNarrow-Bold" w:hAnsi="Arial Narrow" w:cs="ArialNarrow-Bold"/>
                <w:b/>
              </w:rPr>
            </w:pPr>
            <w:r w:rsidRPr="00843489">
              <w:rPr>
                <w:rFonts w:ascii="Arial Narrow" w:eastAsia="ArialNarrow-Bold" w:hAnsi="Arial Narrow" w:cs="ArialNarrow-Bold"/>
                <w:b/>
              </w:rPr>
              <w:t>Dane dotyczące stanowiska pracy</w:t>
            </w:r>
            <w:bookmarkStart w:id="0" w:name="_GoBack_kopia_1"/>
            <w:bookmarkEnd w:id="0"/>
            <w:r w:rsidR="004D5D0A">
              <w:rPr>
                <w:rFonts w:ascii="Arial Narrow" w:eastAsia="ArialNarrow-Bold" w:hAnsi="Arial Narrow" w:cs="ArialNarrow-Bold"/>
                <w:b/>
              </w:rPr>
              <w:t xml:space="preserve"> oraz osoby </w:t>
            </w:r>
            <w:r w:rsidR="00726F8C">
              <w:rPr>
                <w:rFonts w:ascii="Arial Narrow" w:eastAsia="ArialNarrow-Bold" w:hAnsi="Arial Narrow" w:cs="ArialNarrow-Bold"/>
                <w:b/>
              </w:rPr>
              <w:t xml:space="preserve">bezrobotnej </w:t>
            </w:r>
            <w:r w:rsidR="00F054C5">
              <w:rPr>
                <w:rFonts w:ascii="Arial Narrow" w:eastAsia="ArialNarrow-Bold" w:hAnsi="Arial Narrow" w:cs="ArialNarrow-Bold"/>
                <w:b/>
              </w:rPr>
              <w:t xml:space="preserve"> lub poszukującej pracy</w:t>
            </w:r>
            <w:r w:rsidR="00A939A8">
              <w:rPr>
                <w:rFonts w:ascii="Arial Narrow" w:eastAsia="ArialNarrow-Bold" w:hAnsi="Arial Narrow" w:cs="ArialNarrow-Bold"/>
                <w:b/>
              </w:rPr>
              <w:t>,</w:t>
            </w:r>
            <w:r w:rsidR="00F054C5">
              <w:rPr>
                <w:rFonts w:ascii="Arial Narrow" w:eastAsia="ArialNarrow-Bold" w:hAnsi="Arial Narrow" w:cs="ArialNarrow-Bold"/>
                <w:b/>
              </w:rPr>
              <w:t xml:space="preserve"> </w:t>
            </w:r>
            <w:r w:rsidR="004D5D0A">
              <w:rPr>
                <w:rFonts w:ascii="Arial Narrow" w:eastAsia="ArialNarrow-Bold" w:hAnsi="Arial Narrow" w:cs="ArialNarrow-Bold"/>
                <w:b/>
              </w:rPr>
              <w:t>o któr</w:t>
            </w:r>
            <w:r w:rsidR="00A939A8">
              <w:rPr>
                <w:rFonts w:ascii="Arial Narrow" w:eastAsia="ArialNarrow-Bold" w:hAnsi="Arial Narrow" w:cs="ArialNarrow-Bold"/>
                <w:b/>
              </w:rPr>
              <w:t>ej</w:t>
            </w:r>
            <w:r w:rsidR="004D5D0A">
              <w:rPr>
                <w:rFonts w:ascii="Arial Narrow" w:eastAsia="ArialNarrow-Bold" w:hAnsi="Arial Narrow" w:cs="ArialNarrow-Bold"/>
                <w:b/>
              </w:rPr>
              <w:t xml:space="preserve"> zatrudnienie </w:t>
            </w:r>
            <w:r w:rsidR="00A939A8">
              <w:rPr>
                <w:rFonts w:ascii="Arial Narrow" w:eastAsia="ArialNarrow-Bold" w:hAnsi="Arial Narrow" w:cs="ArialNarrow-Bold"/>
                <w:b/>
              </w:rPr>
              <w:t>wnioskuje DPS lub Jednostka organizacyjna WRiPZ</w:t>
            </w:r>
          </w:p>
        </w:tc>
      </w:tr>
      <w:tr w:rsidR="007E503F" w:rsidTr="00C13239">
        <w:trPr>
          <w:trHeight w:val="429"/>
        </w:trPr>
        <w:tc>
          <w:tcPr>
            <w:tcW w:w="4962" w:type="dxa"/>
            <w:tcBorders>
              <w:right w:val="nil"/>
            </w:tcBorders>
            <w:shd w:val="clear" w:color="auto" w:fill="F2F2F2" w:themeFill="background1" w:themeFillShade="F2"/>
          </w:tcPr>
          <w:p w:rsidR="00726F8C" w:rsidRPr="00915BF9" w:rsidRDefault="00726F8C" w:rsidP="00726F8C">
            <w:pPr>
              <w:pStyle w:val="Akapitzlist"/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textAlignment w:val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pl-PL" w:bidi="ar-SA"/>
              </w:rPr>
            </w:pPr>
            <w:r w:rsidRPr="00915BF9"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>Nazwa stanowiska pracy</w:t>
            </w:r>
            <w:r w:rsidR="00D5567E"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>/rodzaj pracy</w:t>
            </w:r>
          </w:p>
          <w:p w:rsidR="007E503F" w:rsidRPr="00726F8C" w:rsidRDefault="007E503F" w:rsidP="00726F8C">
            <w:pPr>
              <w:suppressAutoHyphens w:val="0"/>
              <w:ind w:left="360"/>
              <w:jc w:val="both"/>
              <w:textAlignment w:val="auto"/>
              <w:rPr>
                <w:rFonts w:ascii="Arial Narrow" w:eastAsia="EUAlbertina" w:hAnsi="Arial Narrow" w:cs="EUAlbertina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7E503F" w:rsidRDefault="007E503F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503F" w:rsidTr="00C13239">
        <w:trPr>
          <w:trHeight w:val="624"/>
        </w:trPr>
        <w:tc>
          <w:tcPr>
            <w:tcW w:w="4962" w:type="dxa"/>
            <w:tcBorders>
              <w:top w:val="nil"/>
              <w:right w:val="nil"/>
            </w:tcBorders>
            <w:shd w:val="clear" w:color="auto" w:fill="EEEEEE"/>
          </w:tcPr>
          <w:p w:rsidR="000F465C" w:rsidRPr="000F465C" w:rsidRDefault="000F465C" w:rsidP="00726F8C">
            <w:pPr>
              <w:pStyle w:val="Akapitzlist"/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textAlignment w:val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>Proponowany okres zatrudnienia</w:t>
            </w:r>
          </w:p>
          <w:p w:rsidR="007E503F" w:rsidRPr="00915BF9" w:rsidRDefault="000F465C" w:rsidP="000F465C">
            <w:pPr>
              <w:pStyle w:val="Akapitzlist"/>
              <w:suppressAutoHyphens w:val="0"/>
              <w:spacing w:after="0" w:line="240" w:lineRule="auto"/>
              <w:jc w:val="both"/>
              <w:textAlignment w:val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>(maksymalnie do 12 m-cy)</w:t>
            </w:r>
            <w:r w:rsidR="00726F8C" w:rsidRPr="00915BF9"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E503F" w:rsidRDefault="007E503F">
            <w:pPr>
              <w:pStyle w:val="Standard"/>
              <w:ind w:left="29"/>
              <w:jc w:val="center"/>
              <w:rPr>
                <w:rFonts w:ascii="Arial Narrow" w:eastAsia="EUAlbertina" w:hAnsi="Arial Narrow" w:cs="EUAlbertina"/>
                <w:color w:val="000000"/>
                <w:sz w:val="20"/>
                <w:szCs w:val="20"/>
              </w:rPr>
            </w:pPr>
          </w:p>
        </w:tc>
      </w:tr>
      <w:tr w:rsidR="005E4B95" w:rsidTr="00C13239">
        <w:trPr>
          <w:trHeight w:val="624"/>
        </w:trPr>
        <w:tc>
          <w:tcPr>
            <w:tcW w:w="4962" w:type="dxa"/>
            <w:tcBorders>
              <w:top w:val="nil"/>
              <w:right w:val="nil"/>
            </w:tcBorders>
            <w:shd w:val="clear" w:color="auto" w:fill="EEEEEE"/>
          </w:tcPr>
          <w:p w:rsidR="008D1BDB" w:rsidRDefault="005E4B95" w:rsidP="008D1BDB">
            <w:pPr>
              <w:pStyle w:val="Akapitzlist"/>
              <w:numPr>
                <w:ilvl w:val="0"/>
                <w:numId w:val="31"/>
              </w:numPr>
              <w:suppressAutoHyphens w:val="0"/>
              <w:spacing w:after="0" w:line="240" w:lineRule="auto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>Liczba osób bezrobotnych</w:t>
            </w:r>
            <w:r w:rsidR="008D1BDB"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>/poszukujących pracy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 xml:space="preserve"> proponowanych</w:t>
            </w:r>
            <w:r w:rsidR="008D1BDB"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 xml:space="preserve">do zatrudnienia </w:t>
            </w:r>
          </w:p>
          <w:p w:rsidR="005E4B95" w:rsidRPr="00915BF9" w:rsidRDefault="005E4B95" w:rsidP="008D1BDB">
            <w:pPr>
              <w:pStyle w:val="Akapitzlist"/>
              <w:suppressAutoHyphens w:val="0"/>
              <w:spacing w:after="0" w:line="240" w:lineRule="auto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>(na każde tworzone</w:t>
            </w:r>
            <w:r w:rsidR="00C13239"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 xml:space="preserve">stanowisko należy złożyć </w:t>
            </w:r>
            <w:r w:rsidR="008D1BDB"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br/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  <w:t>odrębny wniosek)</w:t>
            </w:r>
          </w:p>
        </w:tc>
        <w:tc>
          <w:tcPr>
            <w:tcW w:w="5386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5E4B95" w:rsidRDefault="005E4B95" w:rsidP="005E4B95">
            <w:pPr>
              <w:pStyle w:val="Standard"/>
              <w:ind w:left="29"/>
              <w:jc w:val="center"/>
              <w:rPr>
                <w:rFonts w:ascii="Arial Narrow" w:eastAsia="EUAlbertina" w:hAnsi="Arial Narrow" w:cs="EUAlbertina"/>
                <w:color w:val="000000"/>
                <w:sz w:val="20"/>
                <w:szCs w:val="20"/>
              </w:rPr>
            </w:pPr>
            <w:r>
              <w:rPr>
                <w:rFonts w:ascii="Arial Narrow" w:eastAsia="EUAlbertina" w:hAnsi="Arial Narrow" w:cs="EUAlbertina"/>
                <w:color w:val="000000"/>
                <w:sz w:val="20"/>
                <w:szCs w:val="20"/>
              </w:rPr>
              <w:t>1</w:t>
            </w:r>
          </w:p>
        </w:tc>
      </w:tr>
      <w:tr w:rsidR="007E503F" w:rsidTr="00C13239">
        <w:trPr>
          <w:trHeight w:val="620"/>
        </w:trPr>
        <w:tc>
          <w:tcPr>
            <w:tcW w:w="4962" w:type="dxa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7E503F" w:rsidRDefault="00726F8C" w:rsidP="00915BF9">
            <w:pPr>
              <w:pStyle w:val="Standard"/>
              <w:numPr>
                <w:ilvl w:val="0"/>
                <w:numId w:val="31"/>
              </w:numPr>
              <w:tabs>
                <w:tab w:val="left" w:pos="56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Wysokość proponowanego wynagrodzenia brutto</w:t>
            </w:r>
          </w:p>
        </w:tc>
        <w:tc>
          <w:tcPr>
            <w:tcW w:w="5386" w:type="dxa"/>
            <w:gridSpan w:val="2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7E503F" w:rsidRDefault="007E503F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  <w:p w:rsidR="0031788D" w:rsidRDefault="0031788D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  <w:p w:rsidR="0031788D" w:rsidRDefault="0031788D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  <w:p w:rsidR="0031788D" w:rsidRDefault="0031788D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254E0B" w:rsidTr="00C13239">
        <w:trPr>
          <w:trHeight w:val="623"/>
        </w:trPr>
        <w:tc>
          <w:tcPr>
            <w:tcW w:w="4962" w:type="dxa"/>
            <w:vMerge w:val="restart"/>
            <w:tcBorders>
              <w:top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254E0B" w:rsidRDefault="00A939A8" w:rsidP="00A939A8">
            <w:pPr>
              <w:pStyle w:val="Standard"/>
              <w:numPr>
                <w:ilvl w:val="0"/>
                <w:numId w:val="31"/>
              </w:numPr>
              <w:tabs>
                <w:tab w:val="left" w:pos="56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Termin wypłaty wynagrodzenia</w:t>
            </w:r>
            <w:r w:rsidR="0083790C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* </w:t>
            </w:r>
          </w:p>
        </w:tc>
        <w:tc>
          <w:tcPr>
            <w:tcW w:w="1080" w:type="dxa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:rsidR="00254E0B" w:rsidRPr="00754138" w:rsidRDefault="00254E0B" w:rsidP="00C13239">
            <w:pPr>
              <w:pStyle w:val="Standard"/>
              <w:tabs>
                <w:tab w:val="left" w:pos="175"/>
                <w:tab w:val="left" w:pos="317"/>
              </w:tabs>
              <w:ind w:left="29" w:right="-304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</w:t>
            </w:r>
            <w:r w:rsidR="00C13239">
              <w:rPr>
                <w:rFonts w:ascii="Symbol" w:eastAsia="Symbol" w:hAnsi="Symbol" w:cs="Symbol"/>
                <w:sz w:val="48"/>
                <w:szCs w:val="48"/>
              </w:rPr>
              <w:t></w:t>
            </w:r>
            <w:r w:rsidR="00C13239">
              <w:rPr>
                <w:rFonts w:ascii="Symbol" w:eastAsia="Symbol" w:hAnsi="Symbol" w:cs="Symbol"/>
                <w:sz w:val="48"/>
                <w:szCs w:val="48"/>
              </w:rPr>
              <w:t></w:t>
            </w:r>
            <w:r>
              <w:rPr>
                <w:rFonts w:ascii="Symbol" w:eastAsia="Symbol" w:hAnsi="Symbol" w:cs="Symbol"/>
                <w:sz w:val="48"/>
                <w:szCs w:val="48"/>
              </w:rPr>
              <w:t></w:t>
            </w:r>
            <w:r>
              <w:rPr>
                <w:rFonts w:ascii="Symbol" w:eastAsia="Symbol" w:hAnsi="Symbol" w:cs="Symbol"/>
                <w:sz w:val="48"/>
                <w:szCs w:val="48"/>
              </w:rPr>
              <w:t></w:t>
            </w:r>
          </w:p>
        </w:tc>
        <w:tc>
          <w:tcPr>
            <w:tcW w:w="4306" w:type="dxa"/>
            <w:tcBorders>
              <w:top w:val="nil"/>
            </w:tcBorders>
            <w:vAlign w:val="center"/>
          </w:tcPr>
          <w:p w:rsidR="00254E0B" w:rsidRDefault="00A939A8" w:rsidP="0083790C">
            <w:pPr>
              <w:pStyle w:val="Standard"/>
              <w:ind w:left="29"/>
              <w:rPr>
                <w:rFonts w:ascii="Symbol" w:eastAsia="Symbol" w:hAnsi="Symbol" w:cs="Symbol"/>
                <w:sz w:val="48"/>
                <w:szCs w:val="48"/>
              </w:rPr>
            </w:pPr>
            <w:r>
              <w:rPr>
                <w:rFonts w:ascii="Arial Narrow" w:eastAsia="Symbol" w:hAnsi="Arial Narrow" w:cs="Symbol"/>
                <w:sz w:val="20"/>
                <w:szCs w:val="20"/>
              </w:rPr>
              <w:t>do ostatniego dnia miesiąca za miesiąc bieżący,</w:t>
            </w:r>
          </w:p>
          <w:p w:rsidR="00254E0B" w:rsidRPr="00754138" w:rsidRDefault="00254E0B" w:rsidP="00754138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254E0B" w:rsidTr="00C13239">
        <w:trPr>
          <w:trHeight w:val="597"/>
        </w:trPr>
        <w:tc>
          <w:tcPr>
            <w:tcW w:w="4962" w:type="dxa"/>
            <w:vMerge/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254E0B" w:rsidRDefault="00254E0B" w:rsidP="00915BF9">
            <w:pPr>
              <w:pStyle w:val="Standard"/>
              <w:numPr>
                <w:ilvl w:val="0"/>
                <w:numId w:val="31"/>
              </w:numPr>
              <w:tabs>
                <w:tab w:val="left" w:pos="56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54E0B" w:rsidRDefault="00C13239" w:rsidP="00C13239">
            <w:pPr>
              <w:pStyle w:val="Standard"/>
              <w:ind w:left="29"/>
              <w:jc w:val="center"/>
              <w:rPr>
                <w:rFonts w:ascii="Symbol" w:eastAsia="Symbol" w:hAnsi="Symbol" w:cs="Symbol"/>
                <w:sz w:val="48"/>
                <w:szCs w:val="48"/>
              </w:rPr>
            </w:pPr>
            <w:r>
              <w:rPr>
                <w:rFonts w:ascii="Symbol" w:eastAsia="Symbol" w:hAnsi="Symbol" w:cs="Symbol"/>
                <w:sz w:val="48"/>
                <w:szCs w:val="48"/>
              </w:rPr>
              <w:t></w:t>
            </w:r>
            <w:r w:rsidR="00B943C2">
              <w:rPr>
                <w:rFonts w:ascii="Symbol" w:eastAsia="Symbol" w:hAnsi="Symbol" w:cs="Symbol"/>
                <w:sz w:val="48"/>
                <w:szCs w:val="48"/>
              </w:rPr>
              <w:t></w:t>
            </w:r>
            <w:r>
              <w:rPr>
                <w:rFonts w:ascii="Symbol" w:eastAsia="Symbol" w:hAnsi="Symbol" w:cs="Symbol"/>
                <w:sz w:val="48"/>
                <w:szCs w:val="48"/>
              </w:rPr>
              <w:t></w:t>
            </w:r>
            <w:r w:rsidR="00254E0B">
              <w:rPr>
                <w:rFonts w:ascii="Symbol" w:eastAsia="Symbol" w:hAnsi="Symbol" w:cs="Symbol"/>
                <w:sz w:val="48"/>
                <w:szCs w:val="48"/>
              </w:rPr>
              <w:t></w:t>
            </w:r>
            <w:r w:rsidR="00254E0B">
              <w:rPr>
                <w:rFonts w:ascii="Symbol" w:eastAsia="Symbol" w:hAnsi="Symbol" w:cs="Symbol"/>
                <w:sz w:val="48"/>
                <w:szCs w:val="48"/>
              </w:rPr>
              <w:t></w:t>
            </w:r>
          </w:p>
        </w:tc>
        <w:tc>
          <w:tcPr>
            <w:tcW w:w="4306" w:type="dxa"/>
            <w:tcBorders>
              <w:top w:val="single" w:sz="4" w:space="0" w:color="auto"/>
            </w:tcBorders>
            <w:vAlign w:val="center"/>
          </w:tcPr>
          <w:p w:rsidR="00254E0B" w:rsidRDefault="0090327E" w:rsidP="00C13239">
            <w:pPr>
              <w:pStyle w:val="Standard"/>
              <w:jc w:val="both"/>
              <w:rPr>
                <w:rFonts w:ascii="Symbol" w:eastAsia="Symbol" w:hAnsi="Symbol" w:cs="Symbol"/>
                <w:sz w:val="48"/>
                <w:szCs w:val="48"/>
              </w:rPr>
            </w:pPr>
            <w:r>
              <w:rPr>
                <w:rFonts w:ascii="Arial Narrow" w:eastAsia="Symbol" w:hAnsi="Arial Narrow" w:cs="Symbol"/>
                <w:sz w:val="20"/>
                <w:szCs w:val="20"/>
              </w:rPr>
              <w:t xml:space="preserve">do ………. dnia miesiąca za miesiąc poprzedni </w:t>
            </w:r>
          </w:p>
        </w:tc>
      </w:tr>
      <w:tr w:rsidR="00CE4A4B" w:rsidTr="00C13239">
        <w:trPr>
          <w:trHeight w:val="620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CE4A4B" w:rsidRDefault="000838E8" w:rsidP="00862F66">
            <w:pPr>
              <w:pStyle w:val="Standard"/>
              <w:numPr>
                <w:ilvl w:val="0"/>
                <w:numId w:val="31"/>
              </w:numPr>
              <w:tabs>
                <w:tab w:val="left" w:pos="56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 xml:space="preserve">Wnioskowana wysokość </w:t>
            </w:r>
            <w:r w:rsidR="000F465C">
              <w:rPr>
                <w:rFonts w:ascii="Arial Narrow" w:eastAsia="EUAlbertina" w:hAnsi="Arial Narrow" w:cs="EUAlbertina"/>
                <w:sz w:val="22"/>
                <w:szCs w:val="22"/>
              </w:rPr>
              <w:t>podlegających zwrotowi kosztów poniesionych na wynagrodzenia z tytułu zatrudnienia</w:t>
            </w:r>
            <w:r w:rsidR="00B62A6D">
              <w:rPr>
                <w:rFonts w:ascii="Arial Narrow" w:eastAsia="EUAlbertina" w:hAnsi="Arial Narrow" w:cs="EUAlbertina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E4A4B" w:rsidRDefault="00CE4A4B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  <w:p w:rsidR="00883192" w:rsidRDefault="00883192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  <w:p w:rsidR="00C13239" w:rsidRDefault="00C13239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  <w:p w:rsidR="0031788D" w:rsidRDefault="0031788D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5E4B95" w:rsidTr="00C13239">
        <w:trPr>
          <w:trHeight w:val="620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5E4B95" w:rsidRPr="0083790C" w:rsidRDefault="005E4B95" w:rsidP="00E31FDE">
            <w:pPr>
              <w:pStyle w:val="Standard"/>
              <w:numPr>
                <w:ilvl w:val="0"/>
                <w:numId w:val="31"/>
              </w:numPr>
              <w:tabs>
                <w:tab w:val="left" w:pos="855"/>
              </w:tabs>
              <w:jc w:val="both"/>
              <w:rPr>
                <w:rFonts w:eastAsia="Times New Roman" w:cs="Times New Roman"/>
              </w:rPr>
            </w:pPr>
            <w:r w:rsidRPr="0083790C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Wymagane kwalifikacje, umiejętności </w:t>
            </w:r>
            <w:r w:rsidR="00E31FDE">
              <w:rPr>
                <w:rFonts w:ascii="Arial Narrow" w:eastAsia="Times New Roman" w:hAnsi="Arial Narrow" w:cs="Times New Roman"/>
                <w:sz w:val="22"/>
                <w:szCs w:val="22"/>
              </w:rPr>
              <w:br/>
            </w:r>
            <w:r w:rsidRPr="0083790C">
              <w:rPr>
                <w:rFonts w:ascii="Arial Narrow" w:eastAsia="Times New Roman" w:hAnsi="Arial Narrow" w:cs="Times New Roman"/>
                <w:sz w:val="22"/>
                <w:szCs w:val="22"/>
              </w:rPr>
              <w:t>i doświadczenie zawodowe niezbędne do wykonywania pracy, jakie powinien</w:t>
            </w:r>
            <w:r w:rsidR="00862F66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 posiadać skierowany bezrobotny lub </w:t>
            </w:r>
            <w:r w:rsidR="008D1BDB">
              <w:rPr>
                <w:rFonts w:ascii="Arial Narrow" w:eastAsia="Times New Roman" w:hAnsi="Arial Narrow" w:cs="Times New Roman"/>
                <w:sz w:val="22"/>
                <w:szCs w:val="22"/>
              </w:rPr>
              <w:t>poszukujący pracy</w:t>
            </w:r>
          </w:p>
          <w:p w:rsidR="005E4B95" w:rsidRPr="00915BF9" w:rsidRDefault="005E4B95" w:rsidP="005E4B95">
            <w:pPr>
              <w:pStyle w:val="Standard"/>
              <w:tabs>
                <w:tab w:val="left" w:pos="56"/>
              </w:tabs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E4B95" w:rsidRDefault="005E4B95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  <w:p w:rsidR="0031788D" w:rsidRDefault="0031788D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  <w:p w:rsidR="0031788D" w:rsidRDefault="0031788D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  <w:p w:rsidR="0031788D" w:rsidRDefault="0031788D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  <w:p w:rsidR="0031788D" w:rsidRDefault="0031788D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5E4B95" w:rsidTr="00C13239">
        <w:trPr>
          <w:trHeight w:val="910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:rsidR="005E4B95" w:rsidRPr="0083790C" w:rsidRDefault="005E4B95" w:rsidP="005E4B95">
            <w:pPr>
              <w:pStyle w:val="Standard"/>
              <w:numPr>
                <w:ilvl w:val="0"/>
                <w:numId w:val="31"/>
              </w:numPr>
              <w:tabs>
                <w:tab w:val="left" w:pos="855"/>
              </w:tabs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lastRenderedPageBreak/>
              <w:t>Miejsce zatrudnienia / wykonywania pracy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E4B95" w:rsidRDefault="005E4B95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</w:tbl>
    <w:p w:rsidR="007E503F" w:rsidRPr="00843489" w:rsidRDefault="007E503F">
      <w:pPr>
        <w:widowControl w:val="0"/>
        <w:tabs>
          <w:tab w:val="left" w:pos="7143"/>
          <w:tab w:val="right" w:leader="dot" w:pos="9045"/>
        </w:tabs>
        <w:jc w:val="both"/>
        <w:rPr>
          <w:rFonts w:ascii="Arial Narrow" w:hAnsi="Arial Narrow"/>
          <w:sz w:val="12"/>
          <w:szCs w:val="12"/>
        </w:rPr>
      </w:pPr>
    </w:p>
    <w:tbl>
      <w:tblPr>
        <w:tblStyle w:val="Tabela-Siatka"/>
        <w:tblW w:w="10401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01"/>
      </w:tblGrid>
      <w:tr w:rsidR="00F76A9E" w:rsidTr="00254E0B">
        <w:trPr>
          <w:trHeight w:val="24"/>
        </w:trPr>
        <w:tc>
          <w:tcPr>
            <w:tcW w:w="104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865C8" w:rsidRDefault="00A865C8" w:rsidP="00843489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A865C8" w:rsidRDefault="00A865C8" w:rsidP="00843489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F76A9E" w:rsidRDefault="00F76A9E" w:rsidP="00843489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F76A9E" w:rsidRDefault="00F76A9E" w:rsidP="00583478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5049" w:right="1" w:hanging="11"/>
              <w:jc w:val="both"/>
              <w:rPr>
                <w:rFonts w:ascii="Arial Narrow" w:eastAsia="TimesNewRomanPSMT" w:hAnsi="Arial Narrow" w:cs="TimesNewRomanPSMT"/>
                <w:sz w:val="14"/>
                <w:szCs w:val="14"/>
              </w:rPr>
            </w:pPr>
            <w:r>
              <w:rPr>
                <w:rFonts w:ascii="Arial Narrow" w:eastAsia="TimesNewRomanPSMT" w:hAnsi="Arial Narrow" w:cs="TimesNewRomanPSMT"/>
                <w:sz w:val="14"/>
                <w:szCs w:val="14"/>
              </w:rPr>
              <w:t>..........................................................……………………................................................</w:t>
            </w:r>
          </w:p>
          <w:p w:rsidR="00583478" w:rsidRPr="00DB42D3" w:rsidRDefault="00583478" w:rsidP="00583478">
            <w:pPr>
              <w:suppressAutoHyphens w:val="0"/>
              <w:ind w:left="4423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                             </w:t>
            </w:r>
            <w:r w:rsidR="000F465C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       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   </w:t>
            </w:r>
            <w:r w:rsidR="000F465C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  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DB42D3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(Podpis </w:t>
            </w:r>
            <w:r w:rsidR="000F465C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>i pieczęć wnioskodawcy lub</w:t>
            </w:r>
            <w:r w:rsidR="0083790C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="0083790C" w:rsidRPr="00DB42D3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>osoby</w:t>
            </w:r>
          </w:p>
          <w:p w:rsidR="00583478" w:rsidRDefault="0083790C" w:rsidP="00D6427D">
            <w:pPr>
              <w:suppressAutoHyphens w:val="0"/>
              <w:ind w:left="4423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                   </w:t>
            </w:r>
            <w:r w:rsidR="000F465C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         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  </w:t>
            </w:r>
            <w:r w:rsidR="000F465C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         </w:t>
            </w:r>
            <w:r w:rsidR="00583478" w:rsidRPr="00DB42D3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>uprawnione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j do reprezentowania </w:t>
            </w:r>
            <w:r w:rsidR="000F465C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>wnioskodawcy</w:t>
            </w:r>
            <w:r w:rsidR="00583478" w:rsidRPr="00DB42D3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) </w:t>
            </w:r>
          </w:p>
          <w:p w:rsidR="00F76A9E" w:rsidRDefault="00F76A9E" w:rsidP="00F76A9E">
            <w:pPr>
              <w:pStyle w:val="Textbody"/>
              <w:widowControl w:val="0"/>
              <w:tabs>
                <w:tab w:val="left" w:leader="dot" w:pos="10217"/>
              </w:tabs>
              <w:spacing w:after="0"/>
              <w:ind w:left="5332" w:right="1" w:hanging="11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83478" w:rsidTr="00AC6A3C">
        <w:trPr>
          <w:trHeight w:val="18"/>
        </w:trPr>
        <w:tc>
          <w:tcPr>
            <w:tcW w:w="10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C6A3C" w:rsidRDefault="00AC6A3C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jc w:val="both"/>
              <w:rPr>
                <w:sz w:val="20"/>
                <w:szCs w:val="20"/>
              </w:rPr>
            </w:pPr>
          </w:p>
        </w:tc>
      </w:tr>
    </w:tbl>
    <w:p w:rsidR="007E503F" w:rsidRDefault="007E503F">
      <w:pPr>
        <w:rPr>
          <w:vanish/>
        </w:rPr>
      </w:pPr>
    </w:p>
    <w:tbl>
      <w:tblPr>
        <w:tblW w:w="10348" w:type="dxa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8"/>
      </w:tblGrid>
      <w:tr w:rsidR="007E503F" w:rsidRPr="00E4260F" w:rsidTr="004C3D1B">
        <w:trPr>
          <w:trHeight w:val="394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7E503F" w:rsidRPr="008F6AD9" w:rsidRDefault="00BC1653" w:rsidP="000F465C">
            <w:pPr>
              <w:pStyle w:val="Standard"/>
              <w:numPr>
                <w:ilvl w:val="0"/>
                <w:numId w:val="4"/>
              </w:numPr>
              <w:tabs>
                <w:tab w:val="left" w:pos="650"/>
              </w:tabs>
              <w:ind w:left="567" w:right="340" w:hanging="199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8F6AD9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Oświadczenie </w:t>
            </w:r>
            <w:r w:rsidR="000F465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Podmiotu prowadzącego DPS albo Jednostki organizacyjnej WRiPZ</w:t>
            </w:r>
            <w:r w:rsidR="00B62A6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r w:rsidR="00B62A6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br/>
              <w:t>(osoby reprezentujące wnioskodawcę lub osoby zarządzające wnioskodawcą)</w:t>
            </w:r>
          </w:p>
        </w:tc>
      </w:tr>
    </w:tbl>
    <w:p w:rsidR="000F465C" w:rsidRPr="000F465C" w:rsidRDefault="000F465C" w:rsidP="000F465C">
      <w:pPr>
        <w:suppressAutoHyphens w:val="0"/>
        <w:spacing w:before="100" w:beforeAutospacing="1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lang w:eastAsia="pl-PL" w:bidi="ar-SA"/>
        </w:rPr>
      </w:pPr>
      <w:r w:rsidRPr="000F465C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Podmiot prowadzący DPS albo jednostkę organizacyjną WRiPZ oświadcza, że:</w:t>
      </w:r>
    </w:p>
    <w:p w:rsidR="008D1BDB" w:rsidRPr="000F465C" w:rsidRDefault="008D1BDB" w:rsidP="00FE07D9">
      <w:pPr>
        <w:numPr>
          <w:ilvl w:val="0"/>
          <w:numId w:val="2"/>
        </w:numPr>
        <w:suppressAutoHyphens w:val="0"/>
        <w:jc w:val="both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lang w:eastAsia="pl-PL" w:bidi="ar-SA"/>
        </w:rPr>
      </w:pPr>
      <w:r w:rsidRPr="000F465C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znana jest nam 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treść i spełniamy warunki art. 140</w:t>
      </w:r>
      <w:r w:rsidRPr="000F465C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ustawy z dnia 20 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marca</w:t>
      </w:r>
      <w:r w:rsidRPr="000F465C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20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25</w:t>
      </w:r>
      <w:r w:rsidRPr="000F465C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 r. 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o </w:t>
      </w:r>
      <w:r w:rsidRPr="000F465C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rynku pracy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>i służbach zatrudnienia,</w:t>
      </w:r>
    </w:p>
    <w:p w:rsidR="00AC6A3C" w:rsidRDefault="008F6AD9" w:rsidP="00FE07D9">
      <w:pPr>
        <w:pStyle w:val="Standard"/>
        <w:numPr>
          <w:ilvl w:val="0"/>
          <w:numId w:val="2"/>
        </w:numPr>
        <w:autoSpaceDN w:val="0"/>
        <w:ind w:left="426"/>
        <w:jc w:val="both"/>
        <w:rPr>
          <w:rStyle w:val="markedcontent"/>
          <w:rFonts w:ascii="Arial Narrow" w:hAnsi="Arial Narrow"/>
          <w:sz w:val="22"/>
          <w:szCs w:val="22"/>
        </w:rPr>
      </w:pPr>
      <w:r w:rsidRPr="00AC6A3C">
        <w:rPr>
          <w:rFonts w:ascii="Arial Narrow" w:hAnsi="Arial Narrow"/>
          <w:b/>
          <w:bCs/>
          <w:sz w:val="22"/>
          <w:szCs w:val="22"/>
        </w:rPr>
        <w:t>zalega / nie zalega</w:t>
      </w:r>
      <w:r w:rsidR="000F465C">
        <w:rPr>
          <w:rFonts w:ascii="Arial Narrow" w:hAnsi="Arial Narrow"/>
          <w:b/>
          <w:bCs/>
          <w:sz w:val="22"/>
          <w:szCs w:val="22"/>
        </w:rPr>
        <w:t>*</w:t>
      </w:r>
      <w:r w:rsidRPr="00AC6A3C">
        <w:rPr>
          <w:rFonts w:ascii="Arial Narrow" w:hAnsi="Arial Narrow"/>
          <w:sz w:val="22"/>
          <w:szCs w:val="22"/>
        </w:rPr>
        <w:t xml:space="preserve"> w dniu złożenia wniosku z </w:t>
      </w:r>
      <w:r w:rsidR="00964308">
        <w:rPr>
          <w:rFonts w:ascii="Arial Narrow" w:hAnsi="Arial Narrow"/>
          <w:sz w:val="22"/>
          <w:szCs w:val="22"/>
        </w:rPr>
        <w:t xml:space="preserve">zapłatą wynagrodzeń pracownikom, należnych składek na ubezpieczenia społeczne, </w:t>
      </w:r>
      <w:r w:rsidRPr="00AC6A3C">
        <w:rPr>
          <w:rStyle w:val="markedcontent"/>
          <w:rFonts w:ascii="Arial Narrow" w:hAnsi="Arial Narrow"/>
          <w:sz w:val="22"/>
          <w:szCs w:val="22"/>
        </w:rPr>
        <w:t xml:space="preserve">ubezpieczenie zdrowotne, Fundusz Pracy, </w:t>
      </w:r>
      <w:r w:rsidR="00964308">
        <w:rPr>
          <w:rStyle w:val="markedcontent"/>
          <w:rFonts w:ascii="Arial Narrow" w:hAnsi="Arial Narrow"/>
          <w:sz w:val="22"/>
          <w:szCs w:val="22"/>
        </w:rPr>
        <w:t xml:space="preserve">Fundusz Solidarnościowy, </w:t>
      </w:r>
      <w:r w:rsidRPr="00AC6A3C">
        <w:rPr>
          <w:rStyle w:val="markedcontent"/>
          <w:rFonts w:ascii="Arial Narrow" w:hAnsi="Arial Narrow"/>
          <w:sz w:val="22"/>
          <w:szCs w:val="22"/>
        </w:rPr>
        <w:t>Fundusz Gwarantowanych Świadczeń</w:t>
      </w:r>
      <w:r w:rsidR="008D63BB">
        <w:rPr>
          <w:rStyle w:val="markedcontent"/>
          <w:rFonts w:ascii="Arial Narrow" w:hAnsi="Arial Narrow"/>
          <w:sz w:val="22"/>
          <w:szCs w:val="22"/>
        </w:rPr>
        <w:t xml:space="preserve"> Pracowniczych</w:t>
      </w:r>
      <w:r w:rsidR="00964308">
        <w:rPr>
          <w:rStyle w:val="markedcontent"/>
          <w:rFonts w:ascii="Arial Narrow" w:hAnsi="Arial Narrow"/>
          <w:sz w:val="22"/>
          <w:szCs w:val="22"/>
        </w:rPr>
        <w:t xml:space="preserve"> i wpłat na Państwowy Fundusz Rehabilitacji Osób Niepełnosprawnych oraz innych danin publicznych,</w:t>
      </w:r>
    </w:p>
    <w:p w:rsidR="00350474" w:rsidRPr="00350474" w:rsidRDefault="00350474" w:rsidP="00350474">
      <w:pPr>
        <w:pStyle w:val="Standard"/>
        <w:numPr>
          <w:ilvl w:val="0"/>
          <w:numId w:val="2"/>
        </w:numPr>
        <w:tabs>
          <w:tab w:val="clear" w:pos="0"/>
        </w:tabs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273CFA">
        <w:rPr>
          <w:rFonts w:ascii="Arial Narrow" w:hAnsi="Arial Narrow"/>
          <w:sz w:val="22"/>
          <w:szCs w:val="22"/>
        </w:rPr>
        <w:t xml:space="preserve">w okresie 365 dni przed dniem złożenia wniosku </w:t>
      </w:r>
      <w:r w:rsidRPr="00273CFA">
        <w:rPr>
          <w:rFonts w:ascii="Arial Narrow" w:hAnsi="Arial Narrow"/>
          <w:b/>
          <w:bCs/>
          <w:sz w:val="22"/>
          <w:szCs w:val="22"/>
        </w:rPr>
        <w:t>zostałem / nie zostałem*</w:t>
      </w:r>
      <w:r w:rsidRPr="00273CFA">
        <w:rPr>
          <w:rFonts w:ascii="Arial Narrow" w:hAnsi="Arial Narrow"/>
          <w:sz w:val="22"/>
          <w:szCs w:val="22"/>
        </w:rPr>
        <w:t xml:space="preserve"> ukarany lub skazany </w:t>
      </w:r>
      <w:r>
        <w:rPr>
          <w:rFonts w:ascii="Arial Narrow" w:hAnsi="Arial Narrow"/>
          <w:sz w:val="22"/>
          <w:szCs w:val="22"/>
        </w:rPr>
        <w:br/>
      </w:r>
      <w:r w:rsidRPr="00273CFA">
        <w:rPr>
          <w:rFonts w:ascii="Arial Narrow" w:hAnsi="Arial Narrow"/>
          <w:sz w:val="22"/>
          <w:szCs w:val="22"/>
        </w:rPr>
        <w:t xml:space="preserve">prawomocnym wyrokiem za naruszenie praw pracowniczych lub </w:t>
      </w:r>
      <w:r w:rsidRPr="00273CFA">
        <w:rPr>
          <w:rFonts w:ascii="Arial Narrow" w:hAnsi="Arial Narrow"/>
          <w:b/>
          <w:bCs/>
          <w:sz w:val="22"/>
          <w:szCs w:val="22"/>
        </w:rPr>
        <w:t>jestem / nie jestem*</w:t>
      </w:r>
      <w:r w:rsidRPr="00273CFA">
        <w:rPr>
          <w:rFonts w:ascii="Arial Narrow" w:hAnsi="Arial Narrow"/>
          <w:sz w:val="22"/>
          <w:szCs w:val="22"/>
        </w:rPr>
        <w:t xml:space="preserve"> objęty postępowaniem </w:t>
      </w:r>
      <w:r>
        <w:rPr>
          <w:rFonts w:ascii="Arial Narrow" w:hAnsi="Arial Narrow"/>
          <w:sz w:val="22"/>
          <w:szCs w:val="22"/>
        </w:rPr>
        <w:br/>
      </w:r>
      <w:r w:rsidRPr="00273CFA">
        <w:rPr>
          <w:rFonts w:ascii="Arial Narrow" w:hAnsi="Arial Narrow"/>
          <w:sz w:val="22"/>
          <w:szCs w:val="22"/>
        </w:rPr>
        <w:t>dotyczącym naruszenia przepisów prawa pracy,</w:t>
      </w:r>
    </w:p>
    <w:p w:rsidR="00350474" w:rsidRPr="00FE037C" w:rsidRDefault="00FE07D9" w:rsidP="00350474">
      <w:pPr>
        <w:pStyle w:val="Standard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textAlignment w:val="auto"/>
        <w:rPr>
          <w:rFonts w:ascii="Arial Narrow" w:hAnsi="Arial Narrow"/>
          <w:sz w:val="22"/>
          <w:szCs w:val="22"/>
        </w:rPr>
      </w:pPr>
      <w:r w:rsidRPr="00EC71A5">
        <w:rPr>
          <w:rFonts w:ascii="Arial Narrow" w:hAnsi="Arial Narrow"/>
          <w:sz w:val="22"/>
          <w:szCs w:val="22"/>
        </w:rPr>
        <w:t>w</w:t>
      </w:r>
      <w:r w:rsidRPr="00EC71A5">
        <w:rPr>
          <w:rFonts w:ascii="Arial Narrow" w:hAnsi="Arial Narrow"/>
          <w:iCs/>
          <w:sz w:val="22"/>
          <w:szCs w:val="22"/>
        </w:rPr>
        <w:t xml:space="preserve"> okresie trzech lat poprzedzających</w:t>
      </w:r>
      <w:r>
        <w:rPr>
          <w:rFonts w:ascii="Arial Narrow" w:hAnsi="Arial Narrow"/>
          <w:sz w:val="22"/>
          <w:szCs w:val="22"/>
        </w:rPr>
        <w:t xml:space="preserve"> dzień złożenia wniosku</w:t>
      </w:r>
      <w:r w:rsidR="00350474" w:rsidRPr="00FE037C">
        <w:rPr>
          <w:rFonts w:ascii="Arial Narrow" w:hAnsi="Arial Narrow"/>
          <w:sz w:val="22"/>
          <w:szCs w:val="22"/>
        </w:rPr>
        <w:t>*:</w:t>
      </w:r>
    </w:p>
    <w:p w:rsidR="00350474" w:rsidRDefault="00350474" w:rsidP="00350474">
      <w:pPr>
        <w:pStyle w:val="Standard"/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FE037C">
        <w:rPr>
          <w:rFonts w:ascii="Arial Narrow" w:hAnsi="Arial Narrow"/>
          <w:b/>
          <w:bCs/>
          <w:sz w:val="22"/>
          <w:szCs w:val="22"/>
        </w:rPr>
        <w:t>nie otrzymałem(łam)*</w:t>
      </w:r>
      <w:r w:rsidRPr="00FE037C">
        <w:rPr>
          <w:rFonts w:ascii="Arial Narrow" w:hAnsi="Arial Narrow"/>
          <w:sz w:val="22"/>
          <w:szCs w:val="22"/>
        </w:rPr>
        <w:t xml:space="preserve"> / </w:t>
      </w:r>
      <w:r w:rsidRPr="00FE037C">
        <w:rPr>
          <w:rFonts w:ascii="Arial Narrow" w:hAnsi="Arial Narrow"/>
          <w:b/>
          <w:bCs/>
          <w:sz w:val="22"/>
          <w:szCs w:val="22"/>
        </w:rPr>
        <w:t>otrzymałem(łam)*</w:t>
      </w:r>
      <w:r w:rsidRPr="00FE037C">
        <w:rPr>
          <w:rFonts w:ascii="Arial Narrow" w:hAnsi="Arial Narrow"/>
          <w:sz w:val="22"/>
          <w:szCs w:val="22"/>
        </w:rPr>
        <w:t xml:space="preserve">  pomoc de minimis, pomoc de minimis w rolnictwie lub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br/>
      </w:r>
      <w:r w:rsidRPr="00FE037C">
        <w:rPr>
          <w:rFonts w:ascii="Arial Narrow" w:hAnsi="Arial Narrow"/>
          <w:sz w:val="22"/>
          <w:szCs w:val="22"/>
        </w:rPr>
        <w:t>rybołówstwie</w:t>
      </w:r>
      <w:r>
        <w:rPr>
          <w:rFonts w:ascii="Arial Narrow" w:hAnsi="Arial Narrow"/>
          <w:sz w:val="22"/>
          <w:szCs w:val="22"/>
        </w:rPr>
        <w:t xml:space="preserve"> </w:t>
      </w:r>
      <w:r w:rsidRPr="00B007E5">
        <w:rPr>
          <w:rFonts w:ascii="Arial Narrow" w:hAnsi="Arial Narrow"/>
          <w:sz w:val="22"/>
          <w:szCs w:val="22"/>
        </w:rPr>
        <w:t xml:space="preserve">w łącznej wysokości </w:t>
      </w:r>
      <w:r w:rsidRPr="00B007E5">
        <w:rPr>
          <w:rFonts w:ascii="Arial Narrow" w:hAnsi="Arial Narrow"/>
          <w:sz w:val="12"/>
          <w:szCs w:val="12"/>
        </w:rPr>
        <w:t xml:space="preserve">……………………………………… </w:t>
      </w:r>
      <w:r w:rsidRPr="00B007E5">
        <w:rPr>
          <w:rFonts w:ascii="Arial Narrow" w:hAnsi="Arial Narrow"/>
          <w:iCs/>
          <w:sz w:val="22"/>
          <w:szCs w:val="22"/>
        </w:rPr>
        <w:t>PLN,</w:t>
      </w:r>
      <w:r>
        <w:rPr>
          <w:rFonts w:ascii="Arial Narrow" w:hAnsi="Arial Narrow"/>
          <w:iCs/>
          <w:sz w:val="22"/>
          <w:szCs w:val="22"/>
        </w:rPr>
        <w:t xml:space="preserve"> </w:t>
      </w:r>
      <w:r w:rsidRPr="00B007E5">
        <w:rPr>
          <w:rFonts w:ascii="Arial Narrow" w:hAnsi="Arial Narrow"/>
          <w:iCs/>
          <w:sz w:val="22"/>
          <w:szCs w:val="22"/>
        </w:rPr>
        <w:t>co stanowi</w:t>
      </w:r>
      <w:r w:rsidRPr="00B007E5">
        <w:rPr>
          <w:rFonts w:ascii="Arial Narrow" w:hAnsi="Arial Narrow"/>
          <w:i/>
          <w:iCs/>
          <w:sz w:val="22"/>
          <w:szCs w:val="22"/>
        </w:rPr>
        <w:t xml:space="preserve"> </w:t>
      </w:r>
      <w:r w:rsidRPr="00B007E5">
        <w:rPr>
          <w:rFonts w:ascii="Arial Narrow" w:hAnsi="Arial Narrow"/>
          <w:sz w:val="12"/>
          <w:szCs w:val="12"/>
        </w:rPr>
        <w:t xml:space="preserve">……….............................................................. </w:t>
      </w:r>
      <w:r>
        <w:rPr>
          <w:rFonts w:ascii="Arial Narrow" w:hAnsi="Arial Narrow"/>
          <w:sz w:val="22"/>
          <w:szCs w:val="22"/>
        </w:rPr>
        <w:t>EURO,</w:t>
      </w:r>
    </w:p>
    <w:p w:rsidR="00FE07D9" w:rsidRPr="00FE07D9" w:rsidRDefault="00FE07D9" w:rsidP="0054015A">
      <w:pPr>
        <w:pStyle w:val="Standard"/>
        <w:numPr>
          <w:ilvl w:val="0"/>
          <w:numId w:val="2"/>
        </w:numPr>
        <w:tabs>
          <w:tab w:val="clear" w:pos="0"/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426" w:hanging="426"/>
        <w:jc w:val="both"/>
        <w:textAlignment w:val="auto"/>
        <w:rPr>
          <w:rFonts w:ascii="Arial Narrow" w:hAnsi="Arial Narrow"/>
          <w:sz w:val="22"/>
          <w:szCs w:val="22"/>
        </w:rPr>
      </w:pPr>
      <w:r w:rsidRPr="00FE07D9">
        <w:rPr>
          <w:rFonts w:ascii="Arial Narrow" w:hAnsi="Arial Narrow"/>
          <w:sz w:val="22"/>
          <w:szCs w:val="22"/>
        </w:rPr>
        <w:t xml:space="preserve">   </w:t>
      </w:r>
      <w:r w:rsidRPr="00FE07D9">
        <w:rPr>
          <w:rFonts w:ascii="Arial Narrow" w:hAnsi="Arial Narrow"/>
          <w:b/>
          <w:sz w:val="22"/>
          <w:szCs w:val="22"/>
        </w:rPr>
        <w:t>otrzymał / nie otrzymał*</w:t>
      </w:r>
      <w:r w:rsidRPr="00FE07D9">
        <w:rPr>
          <w:rFonts w:ascii="Arial Narrow" w:hAnsi="Arial Narrow"/>
          <w:sz w:val="22"/>
          <w:szCs w:val="22"/>
        </w:rPr>
        <w:t xml:space="preserve"> inną pomoc ze środków publicznych, niezależnie od jej formy i źródła pochodzenia,     w tym ze środków z budżetu Unii Europejskiej, udzieloną w odniesieniu do tych samych kosztów </w:t>
      </w:r>
      <w:r w:rsidRPr="00FE07D9">
        <w:rPr>
          <w:rFonts w:ascii="Arial Narrow" w:hAnsi="Arial Narrow"/>
          <w:sz w:val="22"/>
          <w:szCs w:val="22"/>
        </w:rPr>
        <w:br/>
        <w:t>kwalifikujących się do objęcia pomocą,</w:t>
      </w:r>
    </w:p>
    <w:p w:rsidR="00FE07D9" w:rsidRPr="00FE07D9" w:rsidRDefault="00FE07D9" w:rsidP="00F94466">
      <w:pPr>
        <w:pStyle w:val="Standard"/>
        <w:numPr>
          <w:ilvl w:val="0"/>
          <w:numId w:val="2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8720FD">
        <w:rPr>
          <w:rFonts w:ascii="Arial Narrow" w:hAnsi="Arial Narrow" w:cs="Times New Roman"/>
          <w:b/>
          <w:kern w:val="0"/>
          <w:lang w:bidi="ar-SA"/>
        </w:rPr>
        <w:t>spełnia / nie spełnia / nie dotyczy*</w:t>
      </w:r>
      <w:r w:rsidRPr="008720FD">
        <w:rPr>
          <w:rFonts w:ascii="Arial Narrow" w:hAnsi="Arial Narrow" w:cs="Times New Roman"/>
          <w:kern w:val="0"/>
          <w:lang w:bidi="ar-SA"/>
        </w:rPr>
        <w:t xml:space="preserve"> warunki do otrzymania pomocy </w:t>
      </w:r>
      <w:r>
        <w:rPr>
          <w:rFonts w:ascii="Arial Narrow" w:hAnsi="Arial Narrow" w:cs="Times New Roman"/>
          <w:kern w:val="0"/>
          <w:lang w:bidi="ar-SA"/>
        </w:rPr>
        <w:t xml:space="preserve">de </w:t>
      </w:r>
      <w:r w:rsidRPr="008720FD">
        <w:rPr>
          <w:rFonts w:ascii="Arial Narrow" w:hAnsi="Arial Narrow" w:cs="Times New Roman"/>
          <w:kern w:val="0"/>
          <w:lang w:bidi="ar-SA"/>
        </w:rPr>
        <w:t>minimis,</w:t>
      </w:r>
      <w:r>
        <w:rPr>
          <w:rStyle w:val="Odwoanieprzypisukocowego"/>
          <w:rFonts w:ascii="Arial Narrow" w:hAnsi="Arial Narrow" w:cs="Times New Roman"/>
          <w:kern w:val="0"/>
          <w:lang w:bidi="ar-SA"/>
        </w:rPr>
        <w:endnoteReference w:id="1"/>
      </w:r>
    </w:p>
    <w:p w:rsidR="00FE07D9" w:rsidRPr="00FE07D9" w:rsidRDefault="00FE07D9" w:rsidP="00FE07D9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ind w:left="426"/>
        <w:jc w:val="both"/>
        <w:textAlignment w:val="auto"/>
        <w:rPr>
          <w:rFonts w:ascii="Arial Narrow" w:hAnsi="Arial Narrow"/>
        </w:rPr>
      </w:pPr>
      <w:r w:rsidRPr="00FE07D9">
        <w:rPr>
          <w:rFonts w:ascii="Arial Narrow" w:eastAsia="SimSun" w:hAnsi="Arial Narrow" w:cs="Mangal"/>
          <w:b/>
          <w:lang w:eastAsia="zh-CN"/>
        </w:rPr>
        <w:t>ciąży / nie ciąży*</w:t>
      </w:r>
      <w:r w:rsidRPr="00FE07D9">
        <w:rPr>
          <w:rFonts w:ascii="Arial Narrow" w:eastAsia="SimSun" w:hAnsi="Arial Narrow" w:cs="Mangal"/>
          <w:lang w:eastAsia="zh-CN"/>
        </w:rPr>
        <w:t xml:space="preserve"> na mnie/podmiocie obowiązek zwrotu pomocy wynikający z decyzji Komisji Europejskiej uznającej pomoc za niezgodną z prawem,</w:t>
      </w:r>
    </w:p>
    <w:p w:rsidR="00101A83" w:rsidRPr="00FE07D9" w:rsidRDefault="00453E3B" w:rsidP="00FE07D9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ind w:left="426"/>
        <w:jc w:val="both"/>
        <w:textAlignment w:val="auto"/>
        <w:rPr>
          <w:rFonts w:ascii="Arial Narrow" w:hAnsi="Arial Narrow"/>
        </w:rPr>
      </w:pPr>
      <w:r w:rsidRPr="00FE07D9">
        <w:rPr>
          <w:rFonts w:ascii="Arial Narrow" w:hAnsi="Arial Narrow"/>
          <w:b/>
          <w:bCs/>
        </w:rPr>
        <w:t>j</w:t>
      </w:r>
      <w:r w:rsidR="00101A83" w:rsidRPr="00FE07D9">
        <w:rPr>
          <w:rFonts w:ascii="Arial Narrow" w:hAnsi="Arial Narrow"/>
          <w:b/>
          <w:bCs/>
        </w:rPr>
        <w:t>estem / nie jestem</w:t>
      </w:r>
      <w:r w:rsidR="00883192" w:rsidRPr="00FE07D9">
        <w:rPr>
          <w:rFonts w:ascii="Arial Narrow" w:hAnsi="Arial Narrow"/>
          <w:b/>
          <w:bCs/>
        </w:rPr>
        <w:t>**</w:t>
      </w:r>
      <w:r w:rsidR="00101A83" w:rsidRPr="00FE07D9">
        <w:rPr>
          <w:rFonts w:ascii="Arial Narrow" w:hAnsi="Arial Narrow"/>
          <w:b/>
          <w:bCs/>
        </w:rPr>
        <w:t xml:space="preserve"> </w:t>
      </w:r>
      <w:r w:rsidR="00101A83" w:rsidRPr="00FE07D9">
        <w:rPr>
          <w:rFonts w:ascii="Arial Narrow" w:hAnsi="Arial Narrow"/>
          <w:bCs/>
        </w:rPr>
        <w:t>powiązany osobowo, organizacyjnie, gospodarczo lub finansowo z osobami fizycznymi</w:t>
      </w:r>
      <w:r w:rsidR="00101A83" w:rsidRPr="00FE07D9">
        <w:rPr>
          <w:rFonts w:ascii="Arial Narrow" w:hAnsi="Arial Narrow"/>
          <w:bCs/>
        </w:rPr>
        <w:br/>
        <w:t xml:space="preserve">i prawnymi, podmiotami i organizacjami, wobec, których zastosowano zakaz udostępniania funduszy, </w:t>
      </w:r>
      <w:r w:rsidR="004C3D1B" w:rsidRPr="00FE07D9">
        <w:rPr>
          <w:rFonts w:ascii="Arial Narrow" w:hAnsi="Arial Narrow"/>
          <w:bCs/>
        </w:rPr>
        <w:br/>
      </w:r>
      <w:r w:rsidR="00101A83" w:rsidRPr="00FE07D9">
        <w:rPr>
          <w:rFonts w:ascii="Arial Narrow" w:hAnsi="Arial Narrow"/>
          <w:bCs/>
        </w:rPr>
        <w:t>środków finansowych lub zasobów gospodarczych oraz udzielania wsparcia, w związku z agresją Federacji Rosyjskie</w:t>
      </w:r>
      <w:r w:rsidR="004C3D1B" w:rsidRPr="00FE07D9">
        <w:rPr>
          <w:rFonts w:ascii="Arial Narrow" w:hAnsi="Arial Narrow"/>
          <w:bCs/>
        </w:rPr>
        <w:t xml:space="preserve"> </w:t>
      </w:r>
      <w:r w:rsidR="00101A83" w:rsidRPr="00FE07D9">
        <w:rPr>
          <w:rFonts w:ascii="Arial Narrow" w:hAnsi="Arial Narrow"/>
          <w:bCs/>
        </w:rPr>
        <w:t>na Ukrainę, wpisanymi na / do:</w:t>
      </w:r>
    </w:p>
    <w:p w:rsidR="00101A83" w:rsidRDefault="00101A83" w:rsidP="00F94466">
      <w:pPr>
        <w:pStyle w:val="Standard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 w:rsidRPr="00BC1653">
        <w:rPr>
          <w:rFonts w:ascii="Arial Narrow" w:hAnsi="Arial Narrow"/>
          <w:sz w:val="22"/>
          <w:szCs w:val="22"/>
        </w:rPr>
        <w:t xml:space="preserve">istę osób i podmiotów objętych sankcjami prowadzona w Biuletynie Informacji Publicznej Ministerstwa Spraw Wewnętrznych i Administracji na stronie internetowej </w:t>
      </w:r>
    </w:p>
    <w:p w:rsidR="00101A83" w:rsidRPr="00BC1653" w:rsidRDefault="002C2C47" w:rsidP="00101A83">
      <w:pPr>
        <w:pStyle w:val="Standard"/>
        <w:ind w:left="731"/>
        <w:jc w:val="both"/>
        <w:rPr>
          <w:rFonts w:ascii="Arial Narrow" w:hAnsi="Arial Narrow"/>
          <w:sz w:val="22"/>
          <w:szCs w:val="22"/>
        </w:rPr>
      </w:pPr>
      <w:hyperlink r:id="rId8" w:history="1">
        <w:r w:rsidR="00101A83" w:rsidRPr="00BC1653">
          <w:rPr>
            <w:rStyle w:val="Hipercze"/>
            <w:rFonts w:ascii="Arial Narrow" w:hAnsi="Arial Narrow"/>
            <w:sz w:val="22"/>
            <w:szCs w:val="22"/>
          </w:rPr>
          <w:t>https://www.gov.pl/web/mswia/lista-osob-i-podmiotow-objetych-sankcjami</w:t>
        </w:r>
      </w:hyperlink>
      <w:r w:rsidR="00101A83" w:rsidRPr="00BC1653">
        <w:rPr>
          <w:rFonts w:ascii="Arial Narrow" w:hAnsi="Arial Narrow"/>
          <w:sz w:val="22"/>
          <w:szCs w:val="22"/>
        </w:rPr>
        <w:t xml:space="preserve">, </w:t>
      </w:r>
    </w:p>
    <w:p w:rsidR="00101A83" w:rsidRPr="00BC1653" w:rsidRDefault="00101A83" w:rsidP="00F94466">
      <w:pPr>
        <w:pStyle w:val="Standard"/>
        <w:numPr>
          <w:ilvl w:val="0"/>
          <w:numId w:val="9"/>
        </w:num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>w</w:t>
      </w:r>
      <w:r w:rsidRPr="00BC1653">
        <w:rPr>
          <w:rFonts w:ascii="Arial Narrow" w:hAnsi="Arial Narrow"/>
          <w:sz w:val="22"/>
          <w:szCs w:val="22"/>
        </w:rPr>
        <w:t>ykazu osób, o których mowa w Załączniku I rozporządzenia rady (WE) nr 765/2006 z dnia 18 maja 2006r. dotyczącego środków ograniczonych w związku z sytuacją ma Białorusi i udziałem Białorusi w agresji Rosji wobec Ukrainy</w:t>
      </w:r>
      <w:r>
        <w:rPr>
          <w:rFonts w:ascii="Arial Narrow" w:hAnsi="Arial Narrow"/>
          <w:sz w:val="22"/>
          <w:szCs w:val="22"/>
        </w:rPr>
        <w:t xml:space="preserve"> </w:t>
      </w:r>
    </w:p>
    <w:p w:rsidR="00101A83" w:rsidRPr="00BC1653" w:rsidRDefault="00101A83" w:rsidP="00F94466">
      <w:pPr>
        <w:pStyle w:val="Standard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</w:t>
      </w:r>
      <w:r w:rsidRPr="00BC1653">
        <w:rPr>
          <w:rFonts w:ascii="Arial Narrow" w:hAnsi="Arial Narrow"/>
          <w:sz w:val="22"/>
          <w:szCs w:val="22"/>
        </w:rPr>
        <w:t xml:space="preserve">ykazu osób fizycznych i prawnych, podmiotów i organów, o których mowa w załączniku I rozporządzenia </w:t>
      </w:r>
      <w:r w:rsidRPr="00BC1653">
        <w:rPr>
          <w:rFonts w:ascii="Arial Narrow" w:hAnsi="Arial Narrow"/>
        </w:rPr>
        <w:t xml:space="preserve"> </w:t>
      </w:r>
      <w:r w:rsidRPr="00BC1653">
        <w:rPr>
          <w:rFonts w:ascii="Arial Narrow" w:hAnsi="Arial Narrow"/>
          <w:sz w:val="22"/>
          <w:szCs w:val="22"/>
        </w:rPr>
        <w:t xml:space="preserve">Rady (UE) nr 269/2014 z dnia 17 marca 2014 r. w sprawie środków ograniczających w odniesieniu do działań podważających integralność terytorialną, suwerenność i niezależność Ukrainy lub im zagrażających </w:t>
      </w:r>
    </w:p>
    <w:p w:rsidR="00AC6A3C" w:rsidRDefault="00AC6A3C" w:rsidP="007900F0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7900F0" w:rsidRDefault="00883192" w:rsidP="007900F0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  <w:r>
        <w:rPr>
          <w:rFonts w:ascii="Arial Narrow" w:eastAsia="Times New Roman" w:hAnsi="Arial Narrow" w:cs="Times New Roman"/>
          <w:sz w:val="16"/>
          <w:szCs w:val="16"/>
        </w:rPr>
        <w:t>*</w:t>
      </w:r>
      <w:r w:rsidR="007900F0">
        <w:rPr>
          <w:rFonts w:ascii="Arial Narrow" w:eastAsia="Times New Roman" w:hAnsi="Arial Narrow" w:cs="Times New Roman"/>
          <w:sz w:val="16"/>
          <w:szCs w:val="16"/>
        </w:rPr>
        <w:t xml:space="preserve"> zaznaczyć właściwe</w:t>
      </w:r>
    </w:p>
    <w:p w:rsidR="00964308" w:rsidRDefault="00964308" w:rsidP="007900F0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E4387A" w:rsidRPr="0031788D" w:rsidRDefault="00E4387A" w:rsidP="0031788D">
      <w:pPr>
        <w:pStyle w:val="Standard"/>
        <w:spacing w:before="57" w:after="57"/>
        <w:ind w:left="11"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bidi="ar-SA"/>
        </w:rPr>
      </w:pPr>
      <w:r w:rsidRPr="0031788D">
        <w:rPr>
          <w:rFonts w:ascii="Arial Narrow" w:eastAsia="Times New Roman" w:hAnsi="Arial Narrow" w:cs="Times New Roman"/>
          <w:bCs/>
          <w:color w:val="000000"/>
          <w:lang w:bidi="ar-SA"/>
        </w:rPr>
        <w:lastRenderedPageBreak/>
        <w:t xml:space="preserve">Przyjmuję do wiadomości, że </w:t>
      </w:r>
      <w:r w:rsidRPr="0031788D">
        <w:rPr>
          <w:rFonts w:ascii="Arial Narrow" w:eastAsia="Times New Roman" w:hAnsi="Arial Narrow" w:cs="Times New Roman"/>
          <w:color w:val="000000"/>
          <w:lang w:bidi="ar-SA"/>
        </w:rPr>
        <w:t>Powiatowy Urząd Pracy w Jaworznie</w:t>
      </w:r>
      <w:r w:rsidR="0031788D" w:rsidRPr="0031788D">
        <w:rPr>
          <w:rFonts w:ascii="Arial Narrow" w:eastAsia="Times New Roman" w:hAnsi="Arial Narrow" w:cs="Times New Roman"/>
          <w:color w:val="000000"/>
          <w:lang w:bidi="ar-SA"/>
        </w:rPr>
        <w:t>,</w:t>
      </w:r>
      <w:r w:rsidR="0031788D">
        <w:rPr>
          <w:rFonts w:ascii="Arial Narrow" w:eastAsia="Times New Roman" w:hAnsi="Arial Narrow" w:cs="Times New Roman"/>
          <w:color w:val="000000"/>
          <w:lang w:bidi="ar-SA"/>
        </w:rPr>
        <w:t xml:space="preserve"> </w:t>
      </w:r>
      <w:r w:rsidR="0031788D" w:rsidRPr="0031788D">
        <w:rPr>
          <w:rFonts w:ascii="Arial Narrow" w:eastAsia="Times New Roman" w:hAnsi="Arial Narrow" w:cs="Times New Roman"/>
          <w:bCs/>
          <w:color w:val="000000"/>
          <w:sz w:val="22"/>
          <w:szCs w:val="22"/>
          <w:lang w:bidi="ar-SA"/>
        </w:rPr>
        <w:t>z</w:t>
      </w:r>
      <w:r w:rsidRPr="0031788D">
        <w:rPr>
          <w:rFonts w:ascii="Arial Narrow" w:eastAsia="Times New Roman" w:hAnsi="Arial Narrow" w:cs="Times New Roman"/>
          <w:color w:val="000000"/>
          <w:sz w:val="22"/>
          <w:szCs w:val="22"/>
          <w:lang w:bidi="ar-SA"/>
        </w:rPr>
        <w:t xml:space="preserve">astrzega sobie prawo do weryfikacji złożonych oświadczeń w systemach teleinformatycznych tut. Urzędu, </w:t>
      </w:r>
    </w:p>
    <w:p w:rsidR="00E4387A" w:rsidRDefault="00E4387A" w:rsidP="00E4387A">
      <w:pPr>
        <w:pStyle w:val="Standard"/>
        <w:spacing w:before="120"/>
        <w:ind w:left="-208"/>
        <w:jc w:val="center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</w:pPr>
    </w:p>
    <w:p w:rsidR="003273FB" w:rsidRDefault="003273FB" w:rsidP="003273FB">
      <w:pPr>
        <w:pStyle w:val="Standard"/>
        <w:ind w:left="178"/>
        <w:jc w:val="center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  <w:t>Oświadczam, że informacje podane we wniosku oraz w załącznikach są prawdziwe.</w:t>
      </w:r>
    </w:p>
    <w:p w:rsidR="003273FB" w:rsidRDefault="003273FB" w:rsidP="003273FB">
      <w:pPr>
        <w:pStyle w:val="Standard"/>
        <w:ind w:left="178"/>
        <w:jc w:val="center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  <w:t>Jestem świadomy odpowiedzialności karnej za złożenie fałszywego oświadczenia.</w:t>
      </w:r>
    </w:p>
    <w:p w:rsidR="00E4387A" w:rsidRDefault="00E4387A" w:rsidP="00E4387A">
      <w:pPr>
        <w:pStyle w:val="Standard"/>
        <w:tabs>
          <w:tab w:val="left" w:pos="4877"/>
          <w:tab w:val="left" w:pos="6251"/>
          <w:tab w:val="left" w:leader="dot" w:pos="14838"/>
        </w:tabs>
        <w:ind w:left="5102" w:hanging="340"/>
        <w:jc w:val="center"/>
        <w:rPr>
          <w:rFonts w:ascii="Arial Narrow" w:eastAsia="TimesNewRomanPSMT" w:hAnsi="Arial Narrow" w:cs="TimesNewRomanPSMT"/>
          <w:b/>
          <w:sz w:val="22"/>
          <w:szCs w:val="22"/>
        </w:rPr>
      </w:pPr>
    </w:p>
    <w:p w:rsidR="00AC6A3C" w:rsidRDefault="00AC6A3C" w:rsidP="00E4387A">
      <w:pPr>
        <w:pStyle w:val="Standard"/>
        <w:tabs>
          <w:tab w:val="left" w:pos="4877"/>
          <w:tab w:val="left" w:pos="6251"/>
          <w:tab w:val="left" w:leader="dot" w:pos="14838"/>
        </w:tabs>
        <w:ind w:left="5102" w:hanging="340"/>
        <w:jc w:val="center"/>
        <w:rPr>
          <w:rFonts w:ascii="Arial Narrow" w:eastAsia="TimesNewRomanPSMT" w:hAnsi="Arial Narrow" w:cs="TimesNewRomanPSMT"/>
          <w:b/>
          <w:sz w:val="22"/>
          <w:szCs w:val="22"/>
        </w:rPr>
      </w:pPr>
    </w:p>
    <w:p w:rsidR="00111851" w:rsidRDefault="00111851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964308" w:rsidRPr="00DB42D3" w:rsidRDefault="00BC1653" w:rsidP="00964308">
      <w:pPr>
        <w:suppressAutoHyphens w:val="0"/>
        <w:ind w:left="5954" w:hanging="998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>
        <w:rPr>
          <w:rFonts w:ascii="Arial Narrow" w:eastAsia="TimesNewRomanPSMT" w:hAnsi="Arial Narrow" w:cs="TimesNewRomanPSMT"/>
          <w:sz w:val="14"/>
          <w:szCs w:val="14"/>
        </w:rPr>
        <w:t>...................................................................……………………............</w:t>
      </w:r>
      <w:r w:rsidR="00964308">
        <w:rPr>
          <w:rFonts w:ascii="Arial Narrow" w:eastAsia="TimesNewRomanPSMT" w:hAnsi="Arial Narrow" w:cs="TimesNewRomanPSMT"/>
          <w:sz w:val="14"/>
          <w:szCs w:val="14"/>
        </w:rPr>
        <w:t>......................</w:t>
      </w:r>
      <w:r>
        <w:rPr>
          <w:rFonts w:ascii="Arial Narrow" w:eastAsia="Times New Roman" w:hAnsi="Arial Narrow" w:cs="Times New Roman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Arial Narrow" w:eastAsia="Times New Roman" w:hAnsi="Arial Narrow" w:cs="Times New Roman"/>
        </w:rPr>
        <w:t xml:space="preserve"> </w:t>
      </w:r>
      <w:r w:rsidR="004E170E">
        <w:rPr>
          <w:rFonts w:ascii="Arial Narrow" w:eastAsia="Times New Roman" w:hAnsi="Arial Narrow" w:cs="Times New Roman"/>
        </w:rPr>
        <w:t xml:space="preserve">     </w:t>
      </w:r>
      <w:r w:rsidR="00B943C2">
        <w:rPr>
          <w:rFonts w:ascii="Arial Narrow" w:eastAsia="Times New Roman" w:hAnsi="Arial Narrow" w:cs="Times New Roman"/>
        </w:rPr>
        <w:t xml:space="preserve">                                      </w:t>
      </w:r>
      <w:r w:rsidR="00964308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                                                                  </w:t>
      </w:r>
      <w:r w:rsidR="00964308" w:rsidRPr="00DB42D3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(Podpis </w:t>
      </w:r>
      <w:r w:rsidR="00964308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i pieczęć wnioskodawcy lub </w:t>
      </w:r>
      <w:r w:rsidR="00964308" w:rsidRPr="00DB42D3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>osoby</w:t>
      </w:r>
    </w:p>
    <w:p w:rsidR="00964308" w:rsidRDefault="00964308" w:rsidP="00964308">
      <w:pPr>
        <w:suppressAutoHyphens w:val="0"/>
        <w:ind w:left="4423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                                       </w:t>
      </w:r>
      <w:r w:rsidRPr="00DB42D3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>uprawnione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>j do reprezentowania wnioskodawcy</w:t>
      </w:r>
      <w:r w:rsidRPr="00DB42D3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) </w:t>
      </w:r>
    </w:p>
    <w:p w:rsidR="00BC7035" w:rsidRDefault="00BC7035" w:rsidP="00964308">
      <w:pPr>
        <w:suppressAutoHyphens w:val="0"/>
        <w:ind w:left="4423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BC7035" w:rsidRDefault="00BC7035" w:rsidP="00964308">
      <w:pPr>
        <w:suppressAutoHyphens w:val="0"/>
        <w:ind w:left="4423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BC7035" w:rsidRDefault="00BC7035" w:rsidP="00964308">
      <w:pPr>
        <w:suppressAutoHyphens w:val="0"/>
        <w:ind w:left="4423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0656F2" w:rsidRPr="00FD08B5" w:rsidRDefault="000656F2" w:rsidP="000656F2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  <w:r w:rsidRPr="00FD08B5">
        <w:rPr>
          <w:rFonts w:ascii="Arial Narrow" w:eastAsia="TTE1FAFD80t00" w:hAnsi="Arial Narrow" w:cs="TTE1FAFD80t00"/>
          <w:b/>
          <w:bCs/>
          <w:color w:val="000000"/>
        </w:rPr>
        <w:t>Załączniki do wniosku:</w:t>
      </w:r>
    </w:p>
    <w:p w:rsidR="00350474" w:rsidRPr="00350474" w:rsidRDefault="00350474" w:rsidP="00350474">
      <w:pPr>
        <w:numPr>
          <w:ilvl w:val="0"/>
          <w:numId w:val="3"/>
        </w:numPr>
        <w:suppressAutoHyphens w:val="0"/>
        <w:spacing w:before="100" w:beforeAutospacing="1"/>
        <w:ind w:left="426" w:hanging="426"/>
        <w:jc w:val="both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lang w:eastAsia="pl-PL" w:bidi="ar-SA"/>
        </w:rPr>
      </w:pPr>
      <w:r w:rsidRPr="0035047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Dokument potwierdzający formę prawną podmiotu prowadzącego DPS lub jednostki organizacyjnej WRiPZ wraz z pełnomocnictwem do reprezentowania podmiotu prowadzącego DPS lub jednostki organizacyjnej WRiPZ.</w:t>
      </w:r>
    </w:p>
    <w:p w:rsidR="00350474" w:rsidRPr="00350474" w:rsidRDefault="00350474" w:rsidP="00350474">
      <w:pPr>
        <w:numPr>
          <w:ilvl w:val="0"/>
          <w:numId w:val="3"/>
        </w:numPr>
        <w:tabs>
          <w:tab w:val="left" w:pos="415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50474">
        <w:rPr>
          <w:rFonts w:ascii="Arial Narrow" w:hAnsi="Arial Narrow"/>
          <w:sz w:val="22"/>
          <w:szCs w:val="22"/>
        </w:rPr>
        <w:t>W przypadku ubiegającego się o pomoc de minimis „Formularz informacji przedstawianych przy ubieganiu się o pomoc de minimis”  - (należy uzupełnić część A, część C, część D i część E formularza).</w:t>
      </w:r>
    </w:p>
    <w:p w:rsidR="004B6B66" w:rsidRPr="00737F21" w:rsidRDefault="004B6B66" w:rsidP="004B6B66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Arial Narrow" w:hAnsi="Arial Narrow"/>
        </w:rPr>
      </w:pPr>
      <w:r w:rsidRPr="00737F21">
        <w:rPr>
          <w:rFonts w:ascii="Arial Narrow" w:hAnsi="Arial Narrow"/>
        </w:rPr>
        <w:t xml:space="preserve">W przypadku ubiegającego się o pomoc de minimis w sektorze rolnym lub w sektorze rybołówstwa </w:t>
      </w:r>
      <w:r>
        <w:rPr>
          <w:rFonts w:ascii="Arial Narrow" w:hAnsi="Arial Narrow"/>
        </w:rPr>
        <w:br/>
      </w:r>
      <w:r w:rsidRPr="00737F21">
        <w:rPr>
          <w:rFonts w:ascii="Arial Narrow" w:hAnsi="Arial Narrow"/>
        </w:rPr>
        <w:t>i akwakultury  „Formularz informacji przedstawianych przy ubieganiu się o pomoc de minimis w rolnictwie lub rybołówstwie” .</w:t>
      </w:r>
    </w:p>
    <w:p w:rsidR="00350474" w:rsidRPr="00BC7035" w:rsidRDefault="00350474" w:rsidP="00350474">
      <w:pPr>
        <w:numPr>
          <w:ilvl w:val="0"/>
          <w:numId w:val="3"/>
        </w:numPr>
        <w:tabs>
          <w:tab w:val="left" w:pos="415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50474">
        <w:rPr>
          <w:rFonts w:ascii="Arial Narrow" w:hAnsi="Arial Narrow" w:cs="TimesNewRomanPSMT"/>
          <w:kern w:val="0"/>
          <w:sz w:val="22"/>
          <w:szCs w:val="22"/>
          <w:lang w:bidi="ar-SA"/>
        </w:rPr>
        <w:t>Zgłoszenie krajowej oferty pracy</w:t>
      </w:r>
    </w:p>
    <w:p w:rsidR="00BC7035" w:rsidRPr="00350474" w:rsidRDefault="00BC7035" w:rsidP="00BC7035">
      <w:pPr>
        <w:tabs>
          <w:tab w:val="left" w:pos="415"/>
        </w:tabs>
        <w:jc w:val="both"/>
        <w:rPr>
          <w:rFonts w:ascii="Arial Narrow" w:hAnsi="Arial Narrow"/>
          <w:sz w:val="22"/>
          <w:szCs w:val="22"/>
        </w:rPr>
      </w:pPr>
    </w:p>
    <w:p w:rsidR="00A865C8" w:rsidRDefault="00A865C8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p w:rsidR="00A865C8" w:rsidRDefault="00A865C8">
      <w:pPr>
        <w:pStyle w:val="Standard"/>
        <w:jc w:val="both"/>
        <w:rPr>
          <w:rFonts w:ascii="Arial Narrow" w:eastAsia="TTE1FAFD80t00" w:hAnsi="Arial Narrow" w:cs="TTE1FAFD80t00"/>
          <w:b/>
          <w:bCs/>
          <w:color w:val="000000"/>
        </w:rPr>
      </w:pPr>
    </w:p>
    <w:tbl>
      <w:tblPr>
        <w:tblStyle w:val="Tabela-Siatka"/>
        <w:tblW w:w="9639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1055F0" w:rsidTr="00182A03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1055F0" w:rsidRDefault="001055F0" w:rsidP="00C13239">
            <w:pPr>
              <w:pStyle w:val="Standard"/>
              <w:tabs>
                <w:tab w:val="left" w:pos="623"/>
              </w:tabs>
              <w:spacing w:after="120"/>
              <w:ind w:left="360" w:hanging="326"/>
              <w:rPr>
                <w:rFonts w:ascii="Arial Narrow" w:eastAsia="TTE1D4E850t00" w:hAnsi="Arial Narrow" w:cs="Arial Narrow"/>
                <w:color w:val="000000"/>
                <w:sz w:val="6"/>
                <w:szCs w:val="6"/>
              </w:rPr>
            </w:pPr>
            <w:r>
              <w:rPr>
                <w:rFonts w:ascii="Arial Narrow" w:hAnsi="Arial Narrow"/>
                <w:b/>
                <w:bCs/>
              </w:rPr>
              <w:t>I</w:t>
            </w:r>
            <w:r w:rsidR="00A865C8">
              <w:rPr>
                <w:rFonts w:ascii="Arial Narrow" w:hAnsi="Arial Narrow"/>
                <w:b/>
                <w:bCs/>
              </w:rPr>
              <w:t>V</w:t>
            </w:r>
            <w:r>
              <w:rPr>
                <w:rFonts w:ascii="Arial Narrow" w:hAnsi="Arial Narrow"/>
                <w:b/>
                <w:bCs/>
              </w:rPr>
              <w:t>. Dodatkowe informacje</w:t>
            </w:r>
          </w:p>
        </w:tc>
      </w:tr>
    </w:tbl>
    <w:p w:rsidR="001055F0" w:rsidRDefault="001055F0">
      <w:pPr>
        <w:pStyle w:val="Standard"/>
        <w:tabs>
          <w:tab w:val="left" w:pos="623"/>
        </w:tabs>
        <w:spacing w:after="120"/>
        <w:ind w:left="567" w:hanging="340"/>
        <w:jc w:val="both"/>
        <w:rPr>
          <w:rFonts w:ascii="Arial Narrow" w:eastAsia="TTE1D4E850t00" w:hAnsi="Arial Narrow" w:cs="Arial Narrow"/>
          <w:color w:val="000000"/>
          <w:sz w:val="6"/>
          <w:szCs w:val="6"/>
        </w:rPr>
      </w:pPr>
    </w:p>
    <w:p w:rsidR="00964308" w:rsidRDefault="00964308" w:rsidP="00964308">
      <w:pPr>
        <w:suppressAutoHyphens w:val="0"/>
        <w:spacing w:before="100" w:beforeAutospacing="1" w:line="276" w:lineRule="auto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964308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Podmiot prowadzący DPS albo jednostka organizacyjna WRiPZ</w:t>
      </w:r>
      <w:r w:rsidRPr="00964308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964308">
        <w:rPr>
          <w:rFonts w:ascii="Arial Narrow" w:eastAsia="Times New Roman" w:hAnsi="Arial Narrow" w:cs="Times New Roman"/>
          <w:color w:val="000000"/>
          <w:kern w:val="0"/>
          <w:u w:val="single"/>
          <w:lang w:eastAsia="pl-PL" w:bidi="ar-SA"/>
        </w:rPr>
        <w:t>nie może</w:t>
      </w:r>
      <w:r w:rsidRPr="00964308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wystąpić z wnioskiem</w:t>
      </w:r>
      <w:r w:rsidRPr="00964308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>o zwrot kosztów na pracownika, który w okresie ostatnich 6 miesięcy był zatrudniony w tym domu pomocy społecznej albo w jednostce organizacyjnej WRiPZ.</w:t>
      </w:r>
    </w:p>
    <w:p w:rsidR="00BC7035" w:rsidRDefault="00BC7035" w:rsidP="00964308">
      <w:pPr>
        <w:suppressAutoHyphens w:val="0"/>
        <w:spacing w:before="100" w:beforeAutospacing="1" w:line="276" w:lineRule="auto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</w:p>
    <w:p w:rsidR="00BC7035" w:rsidRDefault="00BC7035" w:rsidP="00964308">
      <w:pPr>
        <w:suppressAutoHyphens w:val="0"/>
        <w:spacing w:before="100" w:beforeAutospacing="1" w:line="276" w:lineRule="auto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</w:p>
    <w:p w:rsidR="00BC7035" w:rsidRDefault="00BC7035" w:rsidP="00964308">
      <w:pPr>
        <w:suppressAutoHyphens w:val="0"/>
        <w:spacing w:before="100" w:beforeAutospacing="1" w:line="276" w:lineRule="auto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</w:p>
    <w:p w:rsidR="00BC7035" w:rsidRDefault="00BC7035" w:rsidP="00964308">
      <w:pPr>
        <w:suppressAutoHyphens w:val="0"/>
        <w:spacing w:before="100" w:beforeAutospacing="1" w:line="276" w:lineRule="auto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</w:p>
    <w:p w:rsidR="00BC7035" w:rsidRDefault="00BC7035" w:rsidP="00964308">
      <w:pPr>
        <w:suppressAutoHyphens w:val="0"/>
        <w:spacing w:before="100" w:beforeAutospacing="1" w:line="276" w:lineRule="auto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</w:p>
    <w:p w:rsidR="00BC7035" w:rsidRDefault="00BC7035" w:rsidP="00964308">
      <w:pPr>
        <w:suppressAutoHyphens w:val="0"/>
        <w:spacing w:before="100" w:beforeAutospacing="1" w:line="276" w:lineRule="auto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</w:p>
    <w:p w:rsidR="00BC7035" w:rsidRDefault="00BC7035" w:rsidP="00964308">
      <w:pPr>
        <w:suppressAutoHyphens w:val="0"/>
        <w:spacing w:before="100" w:beforeAutospacing="1" w:line="276" w:lineRule="auto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</w:p>
    <w:p w:rsidR="00BC7035" w:rsidRDefault="00BC7035" w:rsidP="00964308">
      <w:pPr>
        <w:suppressAutoHyphens w:val="0"/>
        <w:spacing w:before="100" w:beforeAutospacing="1" w:line="276" w:lineRule="auto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</w:p>
    <w:p w:rsidR="00BC7035" w:rsidRPr="00964308" w:rsidRDefault="00BC7035" w:rsidP="00964308">
      <w:pPr>
        <w:suppressAutoHyphens w:val="0"/>
        <w:spacing w:before="100" w:beforeAutospacing="1" w:line="276" w:lineRule="auto"/>
        <w:jc w:val="both"/>
        <w:textAlignment w:val="auto"/>
        <w:rPr>
          <w:rFonts w:ascii="Arial Narrow" w:eastAsia="Times New Roman" w:hAnsi="Arial Narrow" w:cs="Times New Roman"/>
          <w:kern w:val="0"/>
          <w:sz w:val="22"/>
          <w:szCs w:val="22"/>
          <w:lang w:eastAsia="pl-PL" w:bidi="ar-SA"/>
        </w:rPr>
      </w:pPr>
    </w:p>
    <w:p w:rsidR="00883192" w:rsidRDefault="00376A23" w:rsidP="0031788D">
      <w:pPr>
        <w:tabs>
          <w:tab w:val="num" w:pos="426"/>
          <w:tab w:val="left" w:pos="1605"/>
        </w:tabs>
        <w:suppressAutoHyphens w:val="0"/>
        <w:spacing w:before="100" w:beforeAutospacing="1"/>
        <w:ind w:left="426" w:hanging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ab/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60"/>
      </w:tblGrid>
      <w:tr w:rsidR="00DF4E80" w:rsidRPr="00DF4E80" w:rsidTr="00237B3A">
        <w:trPr>
          <w:trHeight w:val="300"/>
          <w:tblCellSpacing w:w="0" w:type="dxa"/>
        </w:trPr>
        <w:tc>
          <w:tcPr>
            <w:tcW w:w="5000" w:type="pct"/>
            <w:shd w:val="clear" w:color="auto" w:fill="EEEEEE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F4E80" w:rsidRPr="00DF4E80" w:rsidRDefault="00192406" w:rsidP="00DF4E80">
            <w:pPr>
              <w:suppressAutoHyphens w:val="0"/>
              <w:spacing w:before="100" w:beforeAutospacing="1"/>
              <w:jc w:val="both"/>
              <w:textAlignment w:val="auto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 w:bidi="ar-SA"/>
              </w:rPr>
              <w:t xml:space="preserve">           </w:t>
            </w:r>
            <w:bookmarkStart w:id="1" w:name="main-form:full-content-document-view-pan"/>
            <w:bookmarkEnd w:id="1"/>
            <w:r w:rsidR="00DF4E80" w:rsidRPr="00DF4E80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lang w:eastAsia="pl-PL" w:bidi="ar-SA"/>
              </w:rPr>
              <w:t>OŚWIADCZENIE PRACODAWCY BĘDĄCEGO PODMIOTEM SEKTORA PUBLICZNEGO</w:t>
            </w:r>
          </w:p>
        </w:tc>
      </w:tr>
    </w:tbl>
    <w:p w:rsidR="00DF4E80" w:rsidRPr="00DF4E80" w:rsidRDefault="00DF4E80" w:rsidP="00DF4E80">
      <w:pPr>
        <w:suppressAutoHyphens w:val="0"/>
        <w:spacing w:before="119" w:after="240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</w:p>
    <w:p w:rsidR="00DF4E80" w:rsidRPr="00DF4E80" w:rsidRDefault="00DF4E80" w:rsidP="00DF4E80">
      <w:pPr>
        <w:suppressAutoHyphens w:val="0"/>
        <w:spacing w:before="119" w:after="119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DF4E80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Oświadczam, iż podmiot sektora publicznego:</w:t>
      </w:r>
    </w:p>
    <w:p w:rsidR="00DF4E80" w:rsidRPr="00DF4E80" w:rsidRDefault="00DF4E80" w:rsidP="00237B3A">
      <w:pPr>
        <w:suppressAutoHyphens w:val="0"/>
        <w:spacing w:before="119" w:after="119"/>
        <w:ind w:left="284" w:hanging="227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DF4E80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1)</w:t>
      </w:r>
      <w:r w:rsidR="00130087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</w:t>
      </w:r>
      <w:r w:rsidRPr="00DF4E80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 xml:space="preserve"> prowadzi / nie prowadzi</w:t>
      </w:r>
      <w:r w:rsidRPr="00DF4E80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* równocześnie działalność gospodarczą</w:t>
      </w:r>
      <w:r w:rsidR="00BC7035">
        <w:rPr>
          <w:rFonts w:ascii="Arial Narrow" w:eastAsia="Times New Roman" w:hAnsi="Arial Narrow" w:cs="Times New Roman"/>
          <w:color w:val="000000"/>
          <w:kern w:val="0"/>
          <w:vertAlign w:val="superscript"/>
          <w:lang w:eastAsia="pl-PL" w:bidi="ar-SA"/>
        </w:rPr>
        <w:t>2</w:t>
      </w:r>
      <w:r w:rsidRPr="00DF4E80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oraz działalność nie mającą </w:t>
      </w:r>
      <w:r w:rsidR="004C3D1B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</w:r>
      <w:r w:rsidR="00130087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</w:t>
      </w:r>
      <w:r w:rsidR="004C3D1B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</w:t>
      </w:r>
      <w:r w:rsidRPr="00DF4E80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charakteru gospodarczego,</w:t>
      </w:r>
    </w:p>
    <w:p w:rsidR="00DF4E80" w:rsidRPr="00DF4E80" w:rsidRDefault="00237B3A" w:rsidP="00130087">
      <w:pPr>
        <w:suppressAutoHyphens w:val="0"/>
        <w:spacing w:before="119" w:after="119"/>
        <w:ind w:left="426" w:hanging="369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2)</w:t>
      </w:r>
      <w:r w:rsidR="00130087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</w:t>
      </w:r>
      <w:r w:rsidR="00DF4E80" w:rsidRPr="00DF4E80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zatrudnienie skierowanego bezrobotnego</w:t>
      </w:r>
      <w:r w:rsidR="00130087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lub poszukującego pracy nastąpi </w:t>
      </w:r>
      <w:r w:rsidR="00DF4E80" w:rsidRPr="00DF4E80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w zakresie </w:t>
      </w:r>
      <w:r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</w:r>
      <w:r w:rsidR="00DF4E80" w:rsidRPr="00130087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 xml:space="preserve">działalności </w:t>
      </w:r>
      <w:r w:rsidR="00DF4E80" w:rsidRPr="00130087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>gospodarczej</w:t>
      </w:r>
      <w:r w:rsidR="00DF4E80" w:rsidRPr="00DF4E80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 xml:space="preserve"> / działalności nie mającej charakteru gospodarczego</w:t>
      </w:r>
      <w:r w:rsidR="00DF4E80" w:rsidRPr="00DF4E80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*</w:t>
      </w:r>
    </w:p>
    <w:p w:rsidR="00DF4E80" w:rsidRPr="00DF4E80" w:rsidRDefault="00DF4E80" w:rsidP="00237B3A">
      <w:pPr>
        <w:suppressAutoHyphens w:val="0"/>
        <w:spacing w:before="119" w:after="119"/>
        <w:ind w:left="284" w:hanging="227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DF4E80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3)</w:t>
      </w:r>
      <w:r w:rsidR="00130087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</w:t>
      </w:r>
      <w:r w:rsidRPr="00DF4E80"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  <w:t xml:space="preserve"> prowadzi / nie prowadzi *</w:t>
      </w:r>
      <w:r w:rsidRPr="00DF4E80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rozdzielność rachunkową</w:t>
      </w:r>
      <w:r w:rsidR="00BC7035">
        <w:rPr>
          <w:rFonts w:ascii="Arial Narrow" w:eastAsia="Times New Roman" w:hAnsi="Arial Narrow" w:cs="Times New Roman"/>
          <w:color w:val="000000"/>
          <w:kern w:val="0"/>
          <w:vertAlign w:val="superscript"/>
          <w:lang w:eastAsia="pl-PL" w:bidi="ar-SA"/>
        </w:rPr>
        <w:t>3</w:t>
      </w:r>
      <w:r w:rsidRPr="00DF4E80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pomiędzy działalnością o charakterze </w:t>
      </w:r>
      <w:r w:rsidR="00376A23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br/>
        <w:t xml:space="preserve"> </w:t>
      </w:r>
      <w:r w:rsidR="00130087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 xml:space="preserve">  </w:t>
      </w:r>
      <w:r w:rsidRPr="00DF4E80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gospodarczym a działalnością nie mającą charakteru gospodarczego.</w:t>
      </w:r>
    </w:p>
    <w:p w:rsidR="00237B3A" w:rsidRPr="00DF4E80" w:rsidRDefault="00237B3A" w:rsidP="00DF4E80">
      <w:pPr>
        <w:suppressAutoHyphens w:val="0"/>
        <w:spacing w:before="6" w:after="240"/>
        <w:ind w:left="340" w:hanging="340"/>
        <w:textAlignment w:val="auto"/>
        <w:rPr>
          <w:rFonts w:eastAsia="Times New Roman" w:cs="Liberation Serif"/>
          <w:color w:val="000000"/>
          <w:kern w:val="0"/>
          <w:sz w:val="20"/>
          <w:szCs w:val="20"/>
          <w:lang w:eastAsia="pl-PL" w:bidi="ar-SA"/>
        </w:rPr>
      </w:pPr>
    </w:p>
    <w:p w:rsidR="00192406" w:rsidRPr="00DF4E80" w:rsidRDefault="00192406" w:rsidP="00192406">
      <w:pPr>
        <w:suppressAutoHyphens w:val="0"/>
        <w:spacing w:before="100" w:beforeAutospacing="1"/>
        <w:ind w:left="4101" w:firstLine="322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 w:bidi="ar-SA"/>
        </w:rPr>
        <w:t xml:space="preserve">          </w:t>
      </w:r>
      <w:r w:rsidRPr="00DF4E80">
        <w:rPr>
          <w:rFonts w:ascii="Arial Narrow" w:eastAsia="Times New Roman" w:hAnsi="Arial Narrow" w:cs="Times New Roman"/>
          <w:color w:val="000000"/>
          <w:kern w:val="0"/>
          <w:sz w:val="14"/>
          <w:szCs w:val="14"/>
          <w:lang w:eastAsia="pl-PL" w:bidi="ar-SA"/>
        </w:rPr>
        <w:t>….................................…………………………………………………..............</w:t>
      </w:r>
    </w:p>
    <w:p w:rsidR="00376A23" w:rsidRPr="00DB42D3" w:rsidRDefault="00376A23" w:rsidP="00376A23">
      <w:pPr>
        <w:suppressAutoHyphens w:val="0"/>
        <w:ind w:left="5954" w:hanging="998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                        </w:t>
      </w:r>
      <w:r w:rsidRPr="00DB42D3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(Podpis 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i pieczęć wnioskodawcy lub </w:t>
      </w:r>
      <w:r w:rsidRPr="00DB42D3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>osoby</w:t>
      </w:r>
    </w:p>
    <w:p w:rsidR="00376A23" w:rsidRDefault="00376A23" w:rsidP="00376A23">
      <w:pPr>
        <w:suppressAutoHyphens w:val="0"/>
        <w:ind w:left="4423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                                 </w:t>
      </w:r>
      <w:r w:rsidRPr="00DB42D3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>uprawnione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>j do reprezentowania wnioskodawcy</w:t>
      </w:r>
      <w:r w:rsidRPr="00DB42D3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) </w:t>
      </w:r>
    </w:p>
    <w:p w:rsidR="0075785B" w:rsidRPr="00FE07D9" w:rsidRDefault="0075785B" w:rsidP="0075785B">
      <w:pPr>
        <w:suppressAutoHyphens w:val="0"/>
        <w:spacing w:before="6" w:after="6"/>
        <w:ind w:left="340" w:hanging="340"/>
        <w:textAlignment w:val="auto"/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</w:pP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>* niepotrzebne skreślić</w:t>
      </w:r>
    </w:p>
    <w:p w:rsidR="00FE07D9" w:rsidRDefault="00FE07D9" w:rsidP="00376A23">
      <w:pPr>
        <w:pStyle w:val="Textbody"/>
        <w:jc w:val="center"/>
        <w:rPr>
          <w:rFonts w:ascii="Arial Narrow" w:hAnsi="Arial Narrow"/>
          <w:b/>
          <w:bCs/>
          <w:color w:val="000000"/>
          <w:sz w:val="23"/>
          <w:szCs w:val="23"/>
        </w:rPr>
      </w:pPr>
    </w:p>
    <w:p w:rsidR="00FE07D9" w:rsidRDefault="00FE07D9" w:rsidP="00376A23">
      <w:pPr>
        <w:pStyle w:val="Textbody"/>
        <w:jc w:val="center"/>
        <w:rPr>
          <w:rFonts w:ascii="Arial Narrow" w:hAnsi="Arial Narrow"/>
          <w:b/>
          <w:bCs/>
          <w:color w:val="000000"/>
          <w:sz w:val="23"/>
          <w:szCs w:val="23"/>
        </w:rPr>
      </w:pPr>
    </w:p>
    <w:p w:rsidR="00FE07D9" w:rsidRDefault="00FE07D9" w:rsidP="00376A23">
      <w:pPr>
        <w:pStyle w:val="Textbody"/>
        <w:jc w:val="center"/>
        <w:rPr>
          <w:rFonts w:ascii="Arial Narrow" w:hAnsi="Arial Narrow"/>
          <w:b/>
          <w:bCs/>
          <w:color w:val="000000"/>
          <w:sz w:val="23"/>
          <w:szCs w:val="23"/>
        </w:rPr>
      </w:pPr>
    </w:p>
    <w:p w:rsidR="00FE07D9" w:rsidRDefault="00FE07D9" w:rsidP="00376A23">
      <w:pPr>
        <w:pStyle w:val="Textbody"/>
        <w:jc w:val="center"/>
        <w:rPr>
          <w:rFonts w:ascii="Arial Narrow" w:hAnsi="Arial Narrow"/>
          <w:b/>
          <w:bCs/>
          <w:color w:val="000000"/>
          <w:sz w:val="23"/>
          <w:szCs w:val="23"/>
        </w:rPr>
      </w:pPr>
    </w:p>
    <w:p w:rsidR="00FE07D9" w:rsidRPr="00FE07D9" w:rsidRDefault="00FE07D9" w:rsidP="00FE07D9">
      <w:pPr>
        <w:suppressAutoHyphens w:val="0"/>
        <w:spacing w:before="6" w:after="240"/>
        <w:textAlignment w:val="auto"/>
        <w:rPr>
          <w:rFonts w:eastAsia="Times New Roman" w:cs="Liberation Serif"/>
          <w:color w:val="000000"/>
          <w:kern w:val="0"/>
          <w:sz w:val="20"/>
          <w:szCs w:val="20"/>
          <w:lang w:eastAsia="pl-PL" w:bidi="ar-SA"/>
        </w:rPr>
      </w:pPr>
      <w:r w:rsidRPr="00FE07D9">
        <w:rPr>
          <w:rFonts w:eastAsia="Times New Roman" w:cs="Liberation Serif"/>
          <w:color w:val="000000"/>
          <w:kern w:val="0"/>
          <w:sz w:val="20"/>
          <w:szCs w:val="20"/>
          <w:lang w:eastAsia="pl-PL" w:bidi="ar-SA"/>
        </w:rPr>
        <w:t>_____________________</w:t>
      </w:r>
    </w:p>
    <w:p w:rsidR="00FE07D9" w:rsidRPr="00FE07D9" w:rsidRDefault="00FE07D9" w:rsidP="00FE07D9">
      <w:pPr>
        <w:suppressAutoHyphens w:val="0"/>
        <w:spacing w:before="6" w:after="6"/>
        <w:ind w:left="340" w:hanging="340"/>
        <w:textAlignment w:val="auto"/>
        <w:rPr>
          <w:rFonts w:eastAsia="Times New Roman" w:cs="Liberation Serif"/>
          <w:color w:val="000000"/>
          <w:kern w:val="0"/>
          <w:sz w:val="20"/>
          <w:szCs w:val="20"/>
          <w:lang w:eastAsia="pl-PL" w:bidi="ar-SA"/>
        </w:rPr>
      </w:pPr>
    </w:p>
    <w:p w:rsidR="00FE07D9" w:rsidRPr="00FE07D9" w:rsidRDefault="00FE07D9" w:rsidP="00FE07D9">
      <w:pPr>
        <w:ind w:left="284" w:hanging="284"/>
        <w:jc w:val="both"/>
        <w:rPr>
          <w:rFonts w:ascii="Arial Narrow" w:hAnsi="Arial Narrow"/>
          <w:sz w:val="16"/>
          <w:szCs w:val="16"/>
        </w:rPr>
      </w:pPr>
      <w:r w:rsidRPr="00FE07D9">
        <w:rPr>
          <w:rFonts w:ascii="Arial Narrow" w:hAnsi="Arial Narrow"/>
          <w:sz w:val="16"/>
          <w:szCs w:val="16"/>
          <w:vertAlign w:val="superscript"/>
        </w:rPr>
        <w:footnoteRef/>
      </w:r>
      <w:r w:rsidRPr="00FE07D9">
        <w:t xml:space="preserve"> </w:t>
      </w:r>
      <w:r w:rsidRPr="00FE07D9">
        <w:rPr>
          <w:rFonts w:ascii="Arial Narrow" w:hAnsi="Arial Narrow"/>
          <w:sz w:val="16"/>
          <w:szCs w:val="16"/>
        </w:rPr>
        <w:t>Całkowita kwota pomocy de minimis przyznanej przez jedno państwo członkowskie jednemu przedsiębiorstwu nie może przekroczyć 300 000 EUR w okresie trzech lat.</w:t>
      </w:r>
    </w:p>
    <w:p w:rsidR="00FE07D9" w:rsidRPr="00FE07D9" w:rsidRDefault="00FE07D9" w:rsidP="00FE07D9">
      <w:pPr>
        <w:ind w:left="284"/>
        <w:jc w:val="both"/>
        <w:rPr>
          <w:rFonts w:ascii="Arial Narrow" w:hAnsi="Arial Narrow"/>
          <w:sz w:val="16"/>
          <w:szCs w:val="16"/>
        </w:rPr>
      </w:pPr>
      <w:r w:rsidRPr="00FE07D9">
        <w:rPr>
          <w:rFonts w:ascii="Arial Narrow" w:hAnsi="Arial Narrow"/>
          <w:sz w:val="16"/>
          <w:szCs w:val="16"/>
        </w:rPr>
        <w:t>Pomoc de minimis uznaje się za przyznaną w chwili, gdy przedsiębiorstwo uzyskuje prawo do otrzymania takiej pomocy zgodnie z obowiązującym krajowym systemem prawnym niezależnie od terminu wypłacenia pomocy de minimis temu przedsiębiorstwu. „Jedno przedsiębiorstwo”, do celów niniejszego rozporządzenia, oznacza wszystkie jednostki gospodarcze, które pozostają w co najmniej jednym z następujących stosunków: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8669"/>
      </w:tblGrid>
      <w:tr w:rsidR="00FE07D9" w:rsidRPr="00FE07D9" w:rsidTr="008E391A">
        <w:tc>
          <w:tcPr>
            <w:tcW w:w="216" w:type="pct"/>
            <w:shd w:val="clear" w:color="auto" w:fill="FFFFFF"/>
            <w:hideMark/>
          </w:tcPr>
          <w:p w:rsidR="00FE07D9" w:rsidRPr="00FE07D9" w:rsidRDefault="00FE07D9" w:rsidP="00FE07D9">
            <w:pPr>
              <w:ind w:left="42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E07D9">
              <w:rPr>
                <w:rFonts w:ascii="Arial Narrow" w:hAnsi="Arial Narrow"/>
                <w:sz w:val="16"/>
                <w:szCs w:val="16"/>
              </w:rPr>
              <w:t>a)</w:t>
            </w:r>
          </w:p>
        </w:tc>
        <w:tc>
          <w:tcPr>
            <w:tcW w:w="4784" w:type="pct"/>
            <w:shd w:val="clear" w:color="auto" w:fill="FFFFFF"/>
            <w:hideMark/>
          </w:tcPr>
          <w:p w:rsidR="00FE07D9" w:rsidRPr="00FE07D9" w:rsidRDefault="00FE07D9" w:rsidP="00FE07D9">
            <w:pPr>
              <w:ind w:left="142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E07D9">
              <w:rPr>
                <w:rFonts w:ascii="Arial Narrow" w:hAnsi="Arial Narrow"/>
                <w:sz w:val="16"/>
                <w:szCs w:val="16"/>
              </w:rPr>
              <w:t xml:space="preserve">    jedna jednostka gospodarcza posiada w drugiej jednostce gospodarczej większość praw głosu akcjonariuszy lub wspólników;</w:t>
            </w:r>
          </w:p>
        </w:tc>
      </w:tr>
      <w:tr w:rsidR="00FE07D9" w:rsidRPr="00FE07D9" w:rsidTr="008E391A">
        <w:tc>
          <w:tcPr>
            <w:tcW w:w="216" w:type="pct"/>
            <w:shd w:val="clear" w:color="auto" w:fill="FFFFFF"/>
            <w:hideMark/>
          </w:tcPr>
          <w:p w:rsidR="00FE07D9" w:rsidRPr="00FE07D9" w:rsidRDefault="00FE07D9" w:rsidP="00FE07D9">
            <w:pPr>
              <w:ind w:left="42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E07D9">
              <w:rPr>
                <w:rFonts w:ascii="Arial Narrow" w:hAnsi="Arial Narrow"/>
                <w:sz w:val="16"/>
                <w:szCs w:val="16"/>
              </w:rPr>
              <w:t>b)</w:t>
            </w:r>
          </w:p>
        </w:tc>
        <w:tc>
          <w:tcPr>
            <w:tcW w:w="4784" w:type="pct"/>
            <w:shd w:val="clear" w:color="auto" w:fill="FFFFFF"/>
            <w:hideMark/>
          </w:tcPr>
          <w:p w:rsidR="00FE07D9" w:rsidRPr="00FE07D9" w:rsidRDefault="00FE07D9" w:rsidP="00FE07D9">
            <w:pPr>
              <w:ind w:left="142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E07D9">
              <w:rPr>
                <w:rFonts w:ascii="Arial Narrow" w:hAnsi="Arial Narrow"/>
                <w:sz w:val="16"/>
                <w:szCs w:val="16"/>
              </w:rPr>
              <w:t xml:space="preserve">    jedna jednostka gospodarcza ma prawo wyznaczyć lub odwołać większość członków organu administracyjnego, zarządzającego lub nadzorczego innej jednostki gospodarczej;</w:t>
            </w:r>
          </w:p>
        </w:tc>
      </w:tr>
      <w:tr w:rsidR="00FE07D9" w:rsidRPr="00FE07D9" w:rsidTr="008E391A">
        <w:tc>
          <w:tcPr>
            <w:tcW w:w="216" w:type="pct"/>
            <w:shd w:val="clear" w:color="auto" w:fill="FFFFFF"/>
            <w:hideMark/>
          </w:tcPr>
          <w:p w:rsidR="00FE07D9" w:rsidRPr="00FE07D9" w:rsidRDefault="00FE07D9" w:rsidP="00FE07D9">
            <w:pPr>
              <w:ind w:left="42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E07D9">
              <w:rPr>
                <w:rFonts w:ascii="Arial Narrow" w:hAnsi="Arial Narrow"/>
                <w:sz w:val="16"/>
                <w:szCs w:val="16"/>
              </w:rPr>
              <w:t xml:space="preserve">c)  </w:t>
            </w:r>
          </w:p>
        </w:tc>
        <w:tc>
          <w:tcPr>
            <w:tcW w:w="4784" w:type="pct"/>
            <w:shd w:val="clear" w:color="auto" w:fill="FFFFFF"/>
            <w:hideMark/>
          </w:tcPr>
          <w:p w:rsidR="00FE07D9" w:rsidRPr="00FE07D9" w:rsidRDefault="00FE07D9" w:rsidP="00FE07D9">
            <w:pPr>
              <w:ind w:left="142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E07D9">
              <w:rPr>
                <w:rFonts w:ascii="Arial Narrow" w:hAnsi="Arial Narrow"/>
                <w:sz w:val="16"/>
                <w:szCs w:val="16"/>
              </w:rPr>
              <w:t xml:space="preserve">   jedna jednostka gospodarcza ma prawo wywierać dominujący wpływ na inną jednostkę gospodarczą zgodnie z umową zawartą z tą jednostką lub postanowieniami w jej akcie założycielskim lub umowie spółki;</w:t>
            </w:r>
          </w:p>
        </w:tc>
      </w:tr>
      <w:tr w:rsidR="00FE07D9" w:rsidRPr="00FE07D9" w:rsidTr="008E391A">
        <w:tc>
          <w:tcPr>
            <w:tcW w:w="216" w:type="pct"/>
            <w:shd w:val="clear" w:color="auto" w:fill="FFFFFF"/>
            <w:hideMark/>
          </w:tcPr>
          <w:p w:rsidR="00FE07D9" w:rsidRPr="00FE07D9" w:rsidRDefault="00FE07D9" w:rsidP="00FE07D9">
            <w:pPr>
              <w:ind w:left="42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E07D9">
              <w:rPr>
                <w:rFonts w:ascii="Arial Narrow" w:hAnsi="Arial Narrow"/>
                <w:sz w:val="16"/>
                <w:szCs w:val="16"/>
              </w:rPr>
              <w:t>d)</w:t>
            </w:r>
          </w:p>
        </w:tc>
        <w:tc>
          <w:tcPr>
            <w:tcW w:w="4784" w:type="pct"/>
            <w:shd w:val="clear" w:color="auto" w:fill="FFFFFF"/>
            <w:hideMark/>
          </w:tcPr>
          <w:p w:rsidR="00FE07D9" w:rsidRPr="00FE07D9" w:rsidRDefault="00FE07D9" w:rsidP="00FE07D9">
            <w:pPr>
              <w:ind w:left="142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E07D9">
              <w:rPr>
                <w:rFonts w:ascii="Arial Narrow" w:hAnsi="Arial Narrow"/>
                <w:sz w:val="16"/>
                <w:szCs w:val="16"/>
              </w:rPr>
              <w:t xml:space="preserve">    jedna jednostka gospodarcza, która jest akcjonariuszem lub wspólnikiem w innej jednostce gospodarczej, samodzielnie kontroluje, zgodnie z porozumieniem z innymi akcjonariuszami lub wspólnikami tej jednostki, większość praw głosu akcjonariuszy lub wspólników tej jednostki.</w:t>
            </w:r>
          </w:p>
        </w:tc>
      </w:tr>
    </w:tbl>
    <w:p w:rsidR="00FE07D9" w:rsidRPr="00FE07D9" w:rsidRDefault="00FE07D9" w:rsidP="00FE07D9">
      <w:pPr>
        <w:ind w:left="284"/>
        <w:jc w:val="both"/>
        <w:rPr>
          <w:rFonts w:ascii="Arial Narrow" w:hAnsi="Arial Narrow"/>
          <w:sz w:val="16"/>
          <w:szCs w:val="16"/>
        </w:rPr>
      </w:pPr>
      <w:r w:rsidRPr="00FE07D9">
        <w:rPr>
          <w:rFonts w:ascii="Arial Narrow" w:hAnsi="Arial Narrow"/>
          <w:sz w:val="16"/>
          <w:szCs w:val="16"/>
        </w:rPr>
        <w:t>Jednostki gospodarcze pozostające w jakimkolwiek ze stosunków, o których mowa w lit. a)–d), poprzez co najmniej jedną inną jednostkę gospodarczą również są uznawane za jedno przedsiębiorstwo.</w:t>
      </w:r>
    </w:p>
    <w:p w:rsidR="00FE07D9" w:rsidRPr="00FE07D9" w:rsidRDefault="00FE07D9" w:rsidP="00FE07D9">
      <w:pPr>
        <w:suppressAutoHyphens w:val="0"/>
        <w:spacing w:before="6" w:after="6"/>
        <w:ind w:left="284" w:hanging="284"/>
        <w:jc w:val="both"/>
        <w:textAlignment w:val="auto"/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</w:pPr>
      <w:r w:rsidRPr="00FE07D9">
        <w:rPr>
          <w:rFonts w:ascii="Arial Narrow" w:hAnsi="Arial Narrow"/>
          <w:sz w:val="16"/>
          <w:szCs w:val="16"/>
          <w:vertAlign w:val="superscript"/>
        </w:rPr>
        <w:t>2</w:t>
      </w:r>
      <w:r w:rsidRPr="00FE07D9">
        <w:t xml:space="preserve">  </w:t>
      </w: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>W rozumieniu art. 2 pkt 17 ustawy z dnia 30 kwietnia 2004 r. o postępowaniu w sprawach dotyczących pomocy publicznej pod pojęciem</w:t>
      </w: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>działalności gospodarczej należy rozumieć działalność gospodarczą do której mają zastosowanie reguły konkurencji określone w przepisach części trzeciej tytułu VI rozdziału 1 Traktatu ustanawiającego Wspólnotę Europejską.</w:t>
      </w:r>
    </w:p>
    <w:p w:rsidR="00FE07D9" w:rsidRPr="00FE07D9" w:rsidRDefault="00FE07D9" w:rsidP="00FE07D9">
      <w:pPr>
        <w:suppressAutoHyphens w:val="0"/>
        <w:spacing w:before="6" w:after="6"/>
        <w:ind w:left="284" w:hanging="284"/>
        <w:jc w:val="both"/>
        <w:textAlignment w:val="auto"/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</w:pP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        Definicja „podmiotu prowadzącego działalność gospodarczą” w prawie wspólnotowym obejmuje swym zakresem wszystkie kategorie podmiotów </w:t>
      </w: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 xml:space="preserve">zaangażowanych w działalność gospodarczą, niezależnie od formy prawnej tego podmiotu i źródeł jego finansowania (orzeczenie ETS w sprawie </w:t>
      </w: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>C-41/90 H</w:t>
      </w:r>
      <w:r w:rsidRPr="00FE07D9">
        <w:rPr>
          <w:rFonts w:ascii="Calibri" w:eastAsia="Times New Roman" w:hAnsi="Calibri" w:cs="Calibri"/>
          <w:color w:val="000000"/>
          <w:kern w:val="0"/>
          <w:sz w:val="16"/>
          <w:szCs w:val="16"/>
          <w:lang w:eastAsia="pl-PL" w:bidi="ar-SA"/>
        </w:rPr>
        <w:t>ӧ</w:t>
      </w: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>fner i Elsner przeciwko Macrotron GmbH, orzeczenie ETS w sprawie C-35/96 Komisja przeciwko Republice Włoskiej). Nie ma znaczenia,</w:t>
      </w: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 xml:space="preserve">iż są to podmioty nie nastawione na zysk lub wykonujące zadania społecznie użyteczne (non-profit – np. orzeczenie ETS w sprawie C-67/96 Albany). </w:t>
      </w:r>
      <w:r w:rsidRPr="00FE07D9">
        <w:rPr>
          <w:rFonts w:ascii="Arial Narrow" w:eastAsia="Times New Roman" w:hAnsi="Arial Narrow" w:cs="Liberation Serif"/>
          <w:bCs/>
          <w:color w:val="000000"/>
          <w:kern w:val="0"/>
          <w:sz w:val="16"/>
          <w:szCs w:val="16"/>
          <w:lang w:eastAsia="pl-PL" w:bidi="ar-SA"/>
        </w:rPr>
        <w:t xml:space="preserve">Podkreślić należy fakt, iż przepisy wspólnotowe znajdują zastosowanie również do podmiotów sektora publicznego prowadzących działalność </w:t>
      </w:r>
      <w:r w:rsidRPr="00FE07D9">
        <w:rPr>
          <w:rFonts w:ascii="Arial Narrow" w:eastAsia="Times New Roman" w:hAnsi="Arial Narrow" w:cs="Liberation Serif"/>
          <w:bCs/>
          <w:color w:val="000000"/>
          <w:kern w:val="0"/>
          <w:sz w:val="16"/>
          <w:szCs w:val="16"/>
          <w:lang w:eastAsia="pl-PL" w:bidi="ar-SA"/>
        </w:rPr>
        <w:br/>
        <w:t>gospodarczą</w:t>
      </w: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 (orzeczenie ETS w sprawie C-118/85 AAMS).</w:t>
      </w:r>
    </w:p>
    <w:p w:rsidR="00FE07D9" w:rsidRPr="00FE07D9" w:rsidRDefault="00FE07D9" w:rsidP="00FE07D9">
      <w:pPr>
        <w:suppressAutoHyphens w:val="0"/>
        <w:spacing w:before="6" w:after="6"/>
        <w:ind w:left="284" w:hanging="284"/>
        <w:jc w:val="both"/>
        <w:textAlignment w:val="auto"/>
        <w:rPr>
          <w:rFonts w:ascii="Arial Narrow" w:hAnsi="Arial Narrow"/>
        </w:rPr>
      </w:pP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        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</w:t>
      </w: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 xml:space="preserve">działalności. Zgodnie z orzecznictwem ETS, przez działalność gospodarczą należy rozumieć oferowanie towarów i usług na rynku. Pojęcie to dotyczy zarówno działalności produkcyjnej, jak i dystrybucyjnej i usługowej (orzeczenie ETS w sprawie Herlitz T-66/92). W tym przypadku nie jest istotne </w:t>
      </w: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>występowanie zarobkowego charakteru działalności.</w:t>
      </w:r>
    </w:p>
    <w:p w:rsidR="00080FC5" w:rsidRDefault="00FE07D9" w:rsidP="00FE07D9">
      <w:pPr>
        <w:suppressAutoHyphens w:val="0"/>
        <w:spacing w:before="6" w:after="6"/>
        <w:ind w:left="284" w:hanging="284"/>
        <w:jc w:val="both"/>
        <w:textAlignment w:val="auto"/>
        <w:rPr>
          <w:rFonts w:ascii="Arial Narrow" w:eastAsia="Times New Roman" w:hAnsi="Arial Narrow" w:cs="Liberation Serif"/>
          <w:color w:val="000000"/>
          <w:kern w:val="0"/>
          <w:sz w:val="20"/>
          <w:szCs w:val="20"/>
          <w:lang w:eastAsia="pl-PL" w:bidi="ar-SA"/>
        </w:rPr>
      </w:pP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vertAlign w:val="superscript"/>
          <w:lang w:eastAsia="pl-PL" w:bidi="ar-SA"/>
        </w:rPr>
        <w:t>3</w:t>
      </w: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t xml:space="preserve">    Rozdzielność rachunkowa określonej działalności polega na prowadzeniu odrębnej ewidencji dla tej działalności oraz prawidłowym przypisywaniu</w:t>
      </w: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 xml:space="preserve">przychodów i kosztów na podstawie konsekwentnie stosowanych i mających obiektywne uzasadnienie metod, a także określeniu w dokumentacji, </w:t>
      </w: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>o której mowa w art. 10 ustawy z dnia 29 września 1994 r. o rachunkowości, zasad prowadzenia odrębnej ewidencji oraz metod przypisywania kosztów</w:t>
      </w:r>
      <w:r w:rsidRPr="00FE07D9">
        <w:rPr>
          <w:rFonts w:ascii="Arial Narrow" w:eastAsia="Times New Roman" w:hAnsi="Arial Narrow" w:cs="Liberation Serif"/>
          <w:color w:val="000000"/>
          <w:kern w:val="0"/>
          <w:sz w:val="16"/>
          <w:szCs w:val="16"/>
          <w:lang w:eastAsia="pl-PL" w:bidi="ar-SA"/>
        </w:rPr>
        <w:br/>
        <w:t>i przychodów.</w:t>
      </w:r>
    </w:p>
    <w:p w:rsidR="00080FC5" w:rsidRDefault="00080FC5" w:rsidP="00080FC5">
      <w:pPr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FE07D9" w:rsidRDefault="00FE07D9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2520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1755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  <w:r>
        <w:rPr>
          <w:rFonts w:ascii="Arial Narrow" w:eastAsia="Times New Roman" w:hAnsi="Arial Narrow" w:cs="Liberation Serif"/>
          <w:sz w:val="20"/>
          <w:szCs w:val="20"/>
          <w:lang w:eastAsia="pl-PL" w:bidi="ar-SA"/>
        </w:rPr>
        <w:tab/>
      </w:r>
    </w:p>
    <w:p w:rsidR="00080FC5" w:rsidRDefault="00080FC5" w:rsidP="00080FC5">
      <w:pPr>
        <w:tabs>
          <w:tab w:val="left" w:pos="1755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1755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1755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Default="00080FC5" w:rsidP="00080FC5">
      <w:pPr>
        <w:tabs>
          <w:tab w:val="left" w:pos="1755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</w:p>
    <w:p w:rsidR="00080FC5" w:rsidRPr="00080FC5" w:rsidRDefault="00080FC5" w:rsidP="00080FC5">
      <w:pPr>
        <w:tabs>
          <w:tab w:val="left" w:pos="1755"/>
        </w:tabs>
        <w:rPr>
          <w:rFonts w:ascii="Arial Narrow" w:eastAsia="Times New Roman" w:hAnsi="Arial Narrow" w:cs="Liberation Serif"/>
          <w:sz w:val="20"/>
          <w:szCs w:val="20"/>
          <w:lang w:eastAsia="pl-PL" w:bidi="ar-SA"/>
        </w:rPr>
      </w:pPr>
      <w:bookmarkStart w:id="2" w:name="_GoBack"/>
      <w:bookmarkEnd w:id="2"/>
    </w:p>
    <w:sectPr w:rsidR="00080FC5" w:rsidRPr="00080FC5" w:rsidSect="005C69AC">
      <w:footerReference w:type="default" r:id="rId9"/>
      <w:footerReference w:type="first" r:id="rId10"/>
      <w:endnotePr>
        <w:numFmt w:val="decimal"/>
      </w:endnotePr>
      <w:pgSz w:w="11906" w:h="16838"/>
      <w:pgMar w:top="1418" w:right="1418" w:bottom="1418" w:left="1418" w:header="0" w:footer="1134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C47" w:rsidRDefault="002C2C47">
      <w:r>
        <w:separator/>
      </w:r>
    </w:p>
  </w:endnote>
  <w:endnote w:type="continuationSeparator" w:id="0">
    <w:p w:rsidR="002C2C47" w:rsidRDefault="002C2C47">
      <w:r>
        <w:continuationSeparator/>
      </w:r>
    </w:p>
  </w:endnote>
  <w:endnote w:id="1">
    <w:p w:rsidR="00FE07D9" w:rsidRDefault="00FE07D9" w:rsidP="00FE07D9">
      <w:pPr>
        <w:pStyle w:val="Tekstprzypisukocowego"/>
      </w:pPr>
    </w:p>
    <w:p w:rsidR="00FE07D9" w:rsidRPr="00DD0461" w:rsidRDefault="00FE07D9" w:rsidP="00FE07D9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 'Arial Unicode MS'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UAlbertina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TTE1FAFD80t00">
    <w:panose1 w:val="00000000000000000000"/>
    <w:charset w:val="00"/>
    <w:family w:val="roman"/>
    <w:notTrueType/>
    <w:pitch w:val="default"/>
  </w:font>
  <w:font w:name="TTE1D4E850t0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653" w:rsidRDefault="00BC1653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080FC5">
      <w:rPr>
        <w:rFonts w:ascii="Arial Narrow" w:hAnsi="Arial Narrow"/>
        <w:noProof/>
        <w:sz w:val="20"/>
        <w:szCs w:val="20"/>
      </w:rPr>
      <w:t>6</w:t>
    </w:r>
    <w:r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653" w:rsidRDefault="00BC1653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080FC5">
      <w:rPr>
        <w:rFonts w:ascii="Arial Narrow" w:hAnsi="Arial Narrow"/>
        <w:noProof/>
        <w:sz w:val="20"/>
        <w:szCs w:val="20"/>
      </w:rPr>
      <w:t>1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C47" w:rsidRDefault="002C2C47">
      <w:r>
        <w:separator/>
      </w:r>
    </w:p>
  </w:footnote>
  <w:footnote w:type="continuationSeparator" w:id="0">
    <w:p w:rsidR="002C2C47" w:rsidRDefault="002C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C1E"/>
    <w:multiLevelType w:val="multilevel"/>
    <w:tmpl w:val="CFC0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960F1"/>
    <w:multiLevelType w:val="multilevel"/>
    <w:tmpl w:val="7B62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84BE2"/>
    <w:multiLevelType w:val="hybridMultilevel"/>
    <w:tmpl w:val="BEF09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5199"/>
    <w:multiLevelType w:val="multilevel"/>
    <w:tmpl w:val="53405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</w:abstractNum>
  <w:abstractNum w:abstractNumId="4" w15:restartNumberingAfterBreak="0">
    <w:nsid w:val="119D6B76"/>
    <w:multiLevelType w:val="multilevel"/>
    <w:tmpl w:val="D412509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3F040D"/>
    <w:multiLevelType w:val="multilevel"/>
    <w:tmpl w:val="CEEA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30EAD"/>
    <w:multiLevelType w:val="multilevel"/>
    <w:tmpl w:val="4560E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</w:abstractNum>
  <w:abstractNum w:abstractNumId="7" w15:restartNumberingAfterBreak="0">
    <w:nsid w:val="18FD5A17"/>
    <w:multiLevelType w:val="multilevel"/>
    <w:tmpl w:val="EFDE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C080F"/>
    <w:multiLevelType w:val="multilevel"/>
    <w:tmpl w:val="985C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D336CF"/>
    <w:multiLevelType w:val="hybridMultilevel"/>
    <w:tmpl w:val="D3EC8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90BC1"/>
    <w:multiLevelType w:val="multilevel"/>
    <w:tmpl w:val="4560E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</w:abstractNum>
  <w:abstractNum w:abstractNumId="11" w15:restartNumberingAfterBreak="0">
    <w:nsid w:val="2D52658B"/>
    <w:multiLevelType w:val="multilevel"/>
    <w:tmpl w:val="92C8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262F6"/>
    <w:multiLevelType w:val="hybridMultilevel"/>
    <w:tmpl w:val="A7003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B1A03"/>
    <w:multiLevelType w:val="multilevel"/>
    <w:tmpl w:val="4276F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2032"/>
    <w:multiLevelType w:val="hybridMultilevel"/>
    <w:tmpl w:val="59C44C2C"/>
    <w:lvl w:ilvl="0" w:tplc="B2B447A6">
      <w:start w:val="1"/>
      <w:numFmt w:val="decimal"/>
      <w:lvlText w:val="%1)"/>
      <w:lvlJc w:val="left"/>
      <w:pPr>
        <w:ind w:left="731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5" w15:restartNumberingAfterBreak="0">
    <w:nsid w:val="35553FBF"/>
    <w:multiLevelType w:val="multilevel"/>
    <w:tmpl w:val="7A3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E3926"/>
    <w:multiLevelType w:val="multilevel"/>
    <w:tmpl w:val="4632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6A1BDD"/>
    <w:multiLevelType w:val="multilevel"/>
    <w:tmpl w:val="5F0601A6"/>
    <w:lvl w:ilvl="0">
      <w:start w:val="1"/>
      <w:numFmt w:val="decimal"/>
      <w:lvlText w:val="%1)"/>
      <w:lvlJc w:val="left"/>
      <w:pPr>
        <w:tabs>
          <w:tab w:val="num" w:pos="0"/>
        </w:tabs>
        <w:ind w:left="397" w:hanging="386"/>
      </w:pPr>
      <w:rPr>
        <w:rFonts w:ascii="Arial Narrow" w:hAnsi="Arial Narrow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8" w15:restartNumberingAfterBreak="0">
    <w:nsid w:val="3C8C081A"/>
    <w:multiLevelType w:val="multilevel"/>
    <w:tmpl w:val="F956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3F57A3"/>
    <w:multiLevelType w:val="hybridMultilevel"/>
    <w:tmpl w:val="BBDA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A10AF"/>
    <w:multiLevelType w:val="multilevel"/>
    <w:tmpl w:val="596C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B5EEC"/>
    <w:multiLevelType w:val="hybridMultilevel"/>
    <w:tmpl w:val="96780E5A"/>
    <w:lvl w:ilvl="0" w:tplc="03F090D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249FF"/>
    <w:multiLevelType w:val="hybridMultilevel"/>
    <w:tmpl w:val="C06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A718F"/>
    <w:multiLevelType w:val="multilevel"/>
    <w:tmpl w:val="5F0601A6"/>
    <w:lvl w:ilvl="0">
      <w:start w:val="1"/>
      <w:numFmt w:val="decimal"/>
      <w:lvlText w:val="%1)"/>
      <w:lvlJc w:val="left"/>
      <w:pPr>
        <w:tabs>
          <w:tab w:val="num" w:pos="0"/>
        </w:tabs>
        <w:ind w:left="397" w:hanging="386"/>
      </w:pPr>
      <w:rPr>
        <w:rFonts w:ascii="Arial Narrow" w:hAnsi="Arial Narrow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4" w15:restartNumberingAfterBreak="0">
    <w:nsid w:val="50F3367F"/>
    <w:multiLevelType w:val="multilevel"/>
    <w:tmpl w:val="DCF0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</w:abstractNum>
  <w:abstractNum w:abstractNumId="25" w15:restartNumberingAfterBreak="0">
    <w:nsid w:val="555866F3"/>
    <w:multiLevelType w:val="hybridMultilevel"/>
    <w:tmpl w:val="B04E2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A3549"/>
    <w:multiLevelType w:val="multilevel"/>
    <w:tmpl w:val="F4FC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E6230D"/>
    <w:multiLevelType w:val="multilevel"/>
    <w:tmpl w:val="4560E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</w:abstractNum>
  <w:abstractNum w:abstractNumId="28" w15:restartNumberingAfterBreak="0">
    <w:nsid w:val="624C3897"/>
    <w:multiLevelType w:val="hybridMultilevel"/>
    <w:tmpl w:val="7966D3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7E6ADC"/>
    <w:multiLevelType w:val="multilevel"/>
    <w:tmpl w:val="9EEA1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853648"/>
    <w:multiLevelType w:val="multilevel"/>
    <w:tmpl w:val="6A1A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5865EE"/>
    <w:multiLevelType w:val="multilevel"/>
    <w:tmpl w:val="5F0601A6"/>
    <w:lvl w:ilvl="0">
      <w:start w:val="1"/>
      <w:numFmt w:val="decimal"/>
      <w:lvlText w:val="%1)"/>
      <w:lvlJc w:val="left"/>
      <w:pPr>
        <w:tabs>
          <w:tab w:val="num" w:pos="0"/>
        </w:tabs>
        <w:ind w:left="397" w:hanging="386"/>
      </w:pPr>
      <w:rPr>
        <w:rFonts w:ascii="Arial Narrow" w:hAnsi="Arial Narrow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2" w15:restartNumberingAfterBreak="0">
    <w:nsid w:val="72272314"/>
    <w:multiLevelType w:val="multilevel"/>
    <w:tmpl w:val="5D8ADF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Arial Narrow" w:hAnsi="Arial Narrow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Arial Narrow" w:hAnsi="Arial Narrow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Arial Narrow" w:hAnsi="Arial Narrow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Arial Narrow" w:hAnsi="Arial Narrow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Arial Narrow" w:hAnsi="Arial Narrow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Arial Narrow" w:hAnsi="Arial Narrow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Arial Narrow" w:hAnsi="Arial Narrow"/>
        <w:b w:val="0"/>
        <w:bCs w:val="0"/>
        <w:sz w:val="24"/>
        <w:szCs w:val="24"/>
      </w:rPr>
    </w:lvl>
  </w:abstractNum>
  <w:abstractNum w:abstractNumId="33" w15:restartNumberingAfterBreak="0">
    <w:nsid w:val="72E5111E"/>
    <w:multiLevelType w:val="multilevel"/>
    <w:tmpl w:val="E2FC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8C24F1"/>
    <w:multiLevelType w:val="multilevel"/>
    <w:tmpl w:val="4560E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Arial Narrow" w:hAnsi="Arial Narrow" w:cs="Arial Narrow"/>
        <w:b w:val="0"/>
        <w:bCs w:val="0"/>
        <w:sz w:val="22"/>
        <w:szCs w:val="22"/>
      </w:rPr>
    </w:lvl>
  </w:abstractNum>
  <w:abstractNum w:abstractNumId="35" w15:restartNumberingAfterBreak="0">
    <w:nsid w:val="75CB36EE"/>
    <w:multiLevelType w:val="multilevel"/>
    <w:tmpl w:val="F140D1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5E64454"/>
    <w:multiLevelType w:val="multilevel"/>
    <w:tmpl w:val="0116E3AE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3"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6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</w:abstractNum>
  <w:abstractNum w:abstractNumId="37" w15:restartNumberingAfterBreak="0">
    <w:nsid w:val="7BA95AAA"/>
    <w:multiLevelType w:val="multilevel"/>
    <w:tmpl w:val="00E2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F879CB"/>
    <w:multiLevelType w:val="hybridMultilevel"/>
    <w:tmpl w:val="6B1EC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721FE"/>
    <w:multiLevelType w:val="hybridMultilevel"/>
    <w:tmpl w:val="6C4AF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3"/>
  </w:num>
  <w:num w:numId="3">
    <w:abstractNumId w:val="32"/>
  </w:num>
  <w:num w:numId="4">
    <w:abstractNumId w:val="4"/>
  </w:num>
  <w:num w:numId="5">
    <w:abstractNumId w:val="35"/>
  </w:num>
  <w:num w:numId="6">
    <w:abstractNumId w:val="6"/>
  </w:num>
  <w:num w:numId="7">
    <w:abstractNumId w:val="24"/>
  </w:num>
  <w:num w:numId="8">
    <w:abstractNumId w:val="3"/>
  </w:num>
  <w:num w:numId="9">
    <w:abstractNumId w:val="14"/>
  </w:num>
  <w:num w:numId="10">
    <w:abstractNumId w:val="25"/>
  </w:num>
  <w:num w:numId="11">
    <w:abstractNumId w:val="11"/>
  </w:num>
  <w:num w:numId="12">
    <w:abstractNumId w:val="7"/>
  </w:num>
  <w:num w:numId="13">
    <w:abstractNumId w:val="37"/>
  </w:num>
  <w:num w:numId="14">
    <w:abstractNumId w:val="5"/>
  </w:num>
  <w:num w:numId="15">
    <w:abstractNumId w:val="9"/>
  </w:num>
  <w:num w:numId="16">
    <w:abstractNumId w:val="18"/>
  </w:num>
  <w:num w:numId="17">
    <w:abstractNumId w:val="10"/>
  </w:num>
  <w:num w:numId="18">
    <w:abstractNumId w:val="28"/>
  </w:num>
  <w:num w:numId="19">
    <w:abstractNumId w:val="30"/>
  </w:num>
  <w:num w:numId="20">
    <w:abstractNumId w:val="2"/>
  </w:num>
  <w:num w:numId="21">
    <w:abstractNumId w:val="33"/>
  </w:num>
  <w:num w:numId="22">
    <w:abstractNumId w:val="1"/>
  </w:num>
  <w:num w:numId="23">
    <w:abstractNumId w:val="13"/>
  </w:num>
  <w:num w:numId="24">
    <w:abstractNumId w:val="31"/>
  </w:num>
  <w:num w:numId="25">
    <w:abstractNumId w:val="20"/>
  </w:num>
  <w:num w:numId="26">
    <w:abstractNumId w:val="8"/>
  </w:num>
  <w:num w:numId="27">
    <w:abstractNumId w:val="17"/>
  </w:num>
  <w:num w:numId="28">
    <w:abstractNumId w:val="34"/>
  </w:num>
  <w:num w:numId="29">
    <w:abstractNumId w:val="27"/>
  </w:num>
  <w:num w:numId="30">
    <w:abstractNumId w:val="39"/>
  </w:num>
  <w:num w:numId="31">
    <w:abstractNumId w:val="22"/>
  </w:num>
  <w:num w:numId="32">
    <w:abstractNumId w:val="15"/>
  </w:num>
  <w:num w:numId="33">
    <w:abstractNumId w:val="26"/>
  </w:num>
  <w:num w:numId="34">
    <w:abstractNumId w:val="0"/>
  </w:num>
  <w:num w:numId="35">
    <w:abstractNumId w:val="16"/>
  </w:num>
  <w:num w:numId="36">
    <w:abstractNumId w:val="29"/>
  </w:num>
  <w:num w:numId="37">
    <w:abstractNumId w:val="12"/>
  </w:num>
  <w:num w:numId="38">
    <w:abstractNumId w:val="38"/>
  </w:num>
  <w:num w:numId="39">
    <w:abstractNumId w:val="19"/>
  </w:num>
  <w:num w:numId="40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3F"/>
    <w:rsid w:val="0000310B"/>
    <w:rsid w:val="00006A61"/>
    <w:rsid w:val="00007D69"/>
    <w:rsid w:val="000324DB"/>
    <w:rsid w:val="00054A26"/>
    <w:rsid w:val="000656F2"/>
    <w:rsid w:val="00080FC5"/>
    <w:rsid w:val="000838E8"/>
    <w:rsid w:val="000C4E02"/>
    <w:rsid w:val="000E70E6"/>
    <w:rsid w:val="000F465C"/>
    <w:rsid w:val="00101A83"/>
    <w:rsid w:val="001055F0"/>
    <w:rsid w:val="00111851"/>
    <w:rsid w:val="00130087"/>
    <w:rsid w:val="001421F9"/>
    <w:rsid w:val="00182A03"/>
    <w:rsid w:val="00192406"/>
    <w:rsid w:val="0021411B"/>
    <w:rsid w:val="0022197C"/>
    <w:rsid w:val="00231BDE"/>
    <w:rsid w:val="00237B3A"/>
    <w:rsid w:val="00240D9B"/>
    <w:rsid w:val="00254E0B"/>
    <w:rsid w:val="0026014D"/>
    <w:rsid w:val="00273CFA"/>
    <w:rsid w:val="002B1107"/>
    <w:rsid w:val="002C2C47"/>
    <w:rsid w:val="002C597A"/>
    <w:rsid w:val="00307C2F"/>
    <w:rsid w:val="0031788D"/>
    <w:rsid w:val="003273FB"/>
    <w:rsid w:val="00350474"/>
    <w:rsid w:val="00376A23"/>
    <w:rsid w:val="00386E19"/>
    <w:rsid w:val="003905A8"/>
    <w:rsid w:val="0039646C"/>
    <w:rsid w:val="003C3F53"/>
    <w:rsid w:val="00453E3B"/>
    <w:rsid w:val="00463D2B"/>
    <w:rsid w:val="00470EA0"/>
    <w:rsid w:val="004A4B86"/>
    <w:rsid w:val="004B6B66"/>
    <w:rsid w:val="004C3D1B"/>
    <w:rsid w:val="004D5D0A"/>
    <w:rsid w:val="004E170E"/>
    <w:rsid w:val="004F404F"/>
    <w:rsid w:val="00501932"/>
    <w:rsid w:val="00583478"/>
    <w:rsid w:val="005924CC"/>
    <w:rsid w:val="0059728D"/>
    <w:rsid w:val="005B55DE"/>
    <w:rsid w:val="005B5C8E"/>
    <w:rsid w:val="005C69AC"/>
    <w:rsid w:val="005E4B95"/>
    <w:rsid w:val="00612576"/>
    <w:rsid w:val="006B25E3"/>
    <w:rsid w:val="006B5293"/>
    <w:rsid w:val="006D0053"/>
    <w:rsid w:val="006D046A"/>
    <w:rsid w:val="006D2AF5"/>
    <w:rsid w:val="00726F8C"/>
    <w:rsid w:val="00740186"/>
    <w:rsid w:val="00754138"/>
    <w:rsid w:val="0075785B"/>
    <w:rsid w:val="00773829"/>
    <w:rsid w:val="007900F0"/>
    <w:rsid w:val="00792E48"/>
    <w:rsid w:val="007A0AD5"/>
    <w:rsid w:val="007B3B30"/>
    <w:rsid w:val="007D1852"/>
    <w:rsid w:val="007E503F"/>
    <w:rsid w:val="00831146"/>
    <w:rsid w:val="00835D96"/>
    <w:rsid w:val="0083790C"/>
    <w:rsid w:val="00843489"/>
    <w:rsid w:val="0085272E"/>
    <w:rsid w:val="00862F66"/>
    <w:rsid w:val="00883192"/>
    <w:rsid w:val="008A3DA9"/>
    <w:rsid w:val="008B7FB1"/>
    <w:rsid w:val="008D1BDB"/>
    <w:rsid w:val="008D1C3E"/>
    <w:rsid w:val="008D3C6B"/>
    <w:rsid w:val="008D63BB"/>
    <w:rsid w:val="008F6AD9"/>
    <w:rsid w:val="0090327E"/>
    <w:rsid w:val="0090518B"/>
    <w:rsid w:val="00915BF9"/>
    <w:rsid w:val="00923443"/>
    <w:rsid w:val="0093756E"/>
    <w:rsid w:val="00964308"/>
    <w:rsid w:val="009733A3"/>
    <w:rsid w:val="0099238D"/>
    <w:rsid w:val="009A4886"/>
    <w:rsid w:val="009F0821"/>
    <w:rsid w:val="009F7EDA"/>
    <w:rsid w:val="00A0282A"/>
    <w:rsid w:val="00A865C8"/>
    <w:rsid w:val="00A939A8"/>
    <w:rsid w:val="00AA6434"/>
    <w:rsid w:val="00AB622E"/>
    <w:rsid w:val="00AC6A3C"/>
    <w:rsid w:val="00B007E5"/>
    <w:rsid w:val="00B62A6D"/>
    <w:rsid w:val="00B65B98"/>
    <w:rsid w:val="00B943C2"/>
    <w:rsid w:val="00BA339B"/>
    <w:rsid w:val="00BA45BE"/>
    <w:rsid w:val="00BA51B5"/>
    <w:rsid w:val="00BC1653"/>
    <w:rsid w:val="00BC7035"/>
    <w:rsid w:val="00BD4F47"/>
    <w:rsid w:val="00C03BC8"/>
    <w:rsid w:val="00C053B6"/>
    <w:rsid w:val="00C13239"/>
    <w:rsid w:val="00CC5D27"/>
    <w:rsid w:val="00CE4A4B"/>
    <w:rsid w:val="00D015C8"/>
    <w:rsid w:val="00D5567E"/>
    <w:rsid w:val="00D6427D"/>
    <w:rsid w:val="00DB42D3"/>
    <w:rsid w:val="00DD284E"/>
    <w:rsid w:val="00DD5A14"/>
    <w:rsid w:val="00DF11C0"/>
    <w:rsid w:val="00DF4E80"/>
    <w:rsid w:val="00E01CF0"/>
    <w:rsid w:val="00E31FDE"/>
    <w:rsid w:val="00E4260F"/>
    <w:rsid w:val="00E4387A"/>
    <w:rsid w:val="00E673E0"/>
    <w:rsid w:val="00E75E76"/>
    <w:rsid w:val="00E834FE"/>
    <w:rsid w:val="00EA7329"/>
    <w:rsid w:val="00EA7C6D"/>
    <w:rsid w:val="00EC3F1B"/>
    <w:rsid w:val="00F054C5"/>
    <w:rsid w:val="00F33B5A"/>
    <w:rsid w:val="00F46213"/>
    <w:rsid w:val="00F4749B"/>
    <w:rsid w:val="00F65502"/>
    <w:rsid w:val="00F71378"/>
    <w:rsid w:val="00F76A9E"/>
    <w:rsid w:val="00F94466"/>
    <w:rsid w:val="00FA6ACB"/>
    <w:rsid w:val="00FD08B5"/>
    <w:rsid w:val="00FD4967"/>
    <w:rsid w:val="00FE037C"/>
    <w:rsid w:val="00FE07D9"/>
    <w:rsid w:val="00FE1A44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4943D-8B87-46B8-94AB-D2524851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next w:val="Standard"/>
    <w:qFormat/>
    <w:pPr>
      <w:keepNext/>
      <w:tabs>
        <w:tab w:val="left" w:leader="dot" w:pos="23940"/>
      </w:tabs>
      <w:ind w:left="4956"/>
      <w:outlineLvl w:val="0"/>
    </w:pPr>
  </w:style>
  <w:style w:type="paragraph" w:styleId="Nagwek2">
    <w:name w:val="heading 2"/>
    <w:basedOn w:val="Standard"/>
    <w:next w:val="Standard"/>
    <w:qFormat/>
    <w:pPr>
      <w:keepNext/>
      <w:tabs>
        <w:tab w:val="left" w:leader="dot" w:pos="9498"/>
      </w:tabs>
      <w:ind w:left="142"/>
      <w:jc w:val="center"/>
      <w:outlineLvl w:val="1"/>
    </w:pPr>
    <w:rPr>
      <w:b/>
      <w:sz w:val="28"/>
    </w:rPr>
  </w:style>
  <w:style w:type="paragraph" w:styleId="Nagwek3">
    <w:name w:val="heading 3"/>
    <w:basedOn w:val="Standard"/>
    <w:next w:val="Standard"/>
    <w:qFormat/>
    <w:pPr>
      <w:keepNext/>
      <w:spacing w:line="360" w:lineRule="auto"/>
      <w:ind w:left="567" w:firstLine="168"/>
      <w:outlineLvl w:val="2"/>
    </w:pPr>
    <w:rPr>
      <w:b/>
      <w:bCs/>
      <w:sz w:val="22"/>
      <w:szCs w:val="22"/>
    </w:rPr>
  </w:style>
  <w:style w:type="paragraph" w:styleId="Nagwek4">
    <w:name w:val="heading 4"/>
    <w:basedOn w:val="Standard"/>
    <w:next w:val="Standard"/>
    <w:qFormat/>
    <w:pPr>
      <w:keepNext/>
      <w:outlineLvl w:val="3"/>
    </w:pPr>
    <w:rPr>
      <w:b/>
      <w:bCs/>
      <w:sz w:val="22"/>
    </w:rPr>
  </w:style>
  <w:style w:type="paragraph" w:styleId="Nagwek5">
    <w:name w:val="heading 5"/>
    <w:basedOn w:val="Standard"/>
    <w:next w:val="Standard"/>
    <w:qFormat/>
    <w:pPr>
      <w:keepNext/>
      <w:spacing w:line="100" w:lineRule="atLeast"/>
      <w:jc w:val="both"/>
      <w:outlineLvl w:val="4"/>
    </w:pPr>
    <w:rPr>
      <w:rFonts w:ascii="Arial" w:eastAsia="Arial" w:hAnsi="Arial" w:cs="Arial"/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rFonts w:ascii="Arial Narrow" w:eastAsia="Arial Narrow" w:hAnsi="Arial Narrow" w:cs="Arial Narrow"/>
      <w:b w:val="0"/>
      <w:bCs w:val="0"/>
      <w:sz w:val="22"/>
      <w:szCs w:val="22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wypunktowania">
    <w:name w:val="Znaki wypunktowania"/>
    <w:qFormat/>
    <w:rPr>
      <w:rFonts w:ascii="Arial Narrow" w:eastAsia="StarSymbol, 'Arial Unicode MS'" w:hAnsi="Arial Narrow" w:cs="StarSymbol, 'Arial Unicode MS'"/>
      <w:b w:val="0"/>
      <w:bCs w:val="0"/>
      <w:sz w:val="20"/>
      <w:szCs w:val="20"/>
    </w:rPr>
  </w:style>
  <w:style w:type="character" w:customStyle="1" w:styleId="WW8Num11z0">
    <w:name w:val="WW8Num11z0"/>
    <w:qFormat/>
    <w:rPr>
      <w:b w:val="0"/>
      <w:bCs w:val="0"/>
      <w:sz w:val="22"/>
      <w:szCs w:val="22"/>
    </w:rPr>
  </w:style>
  <w:style w:type="character" w:customStyle="1" w:styleId="Pogrubienie1">
    <w:name w:val="Pogrubienie1"/>
    <w:qFormat/>
    <w:rPr>
      <w:b/>
      <w:bCs/>
    </w:rPr>
  </w:style>
  <w:style w:type="character" w:customStyle="1" w:styleId="WW-Domylnaczcionkaakapitu1">
    <w:name w:val="WW-Domyślna czcionka akapitu1"/>
    <w:qFormat/>
  </w:style>
  <w:style w:type="character" w:customStyle="1" w:styleId="FootnoteSymbol">
    <w:name w:val="Footnote Symbol"/>
    <w:basedOn w:val="WW-Domylnaczcionkaakapitu1"/>
    <w:qFormat/>
    <w:rPr>
      <w:vertAlign w:val="superscript"/>
    </w:rPr>
  </w:style>
  <w:style w:type="character" w:customStyle="1" w:styleId="t31">
    <w:name w:val="t31"/>
    <w:basedOn w:val="Domylnaczcionkaakapitu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t3">
    <w:name w:val="t3"/>
    <w:basedOn w:val="Domylnaczcionkaakapitu"/>
    <w:qFormat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28z0">
    <w:name w:val="WW8Num28z0"/>
    <w:qFormat/>
    <w:rPr>
      <w:b w:val="0"/>
      <w:bCs w:val="0"/>
    </w:rPr>
  </w:style>
  <w:style w:type="character" w:customStyle="1" w:styleId="WW8Num12z0">
    <w:name w:val="WW8Num12z0"/>
    <w:qFormat/>
    <w:rPr>
      <w:rFonts w:ascii="Arial Narrow" w:eastAsia="Arial Narrow" w:hAnsi="Arial Narrow" w:cs="Arial Narrow"/>
      <w:sz w:val="22"/>
      <w:szCs w:val="22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W8Num46z0">
    <w:name w:val="WW8Num46z0"/>
    <w:qFormat/>
    <w:rPr>
      <w:b w:val="0"/>
      <w:color w:val="000000"/>
      <w:sz w:val="24"/>
      <w:szCs w:val="24"/>
      <w:lang w:val="pl-PL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1z0">
    <w:name w:val="WW8Num1z0"/>
    <w:qFormat/>
    <w:rPr>
      <w:rFonts w:ascii="Arial Narrow" w:eastAsia="Arial Narrow" w:hAnsi="Arial Narrow" w:cs="Arial Narrow"/>
      <w:i w:val="0"/>
      <w:iCs w:val="0"/>
      <w:color w:val="000000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markedcontent">
    <w:name w:val="markedcontent"/>
    <w:basedOn w:val="Domylnaczcionkaakapitu"/>
    <w:qFormat/>
    <w:rsid w:val="00C27CE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95705"/>
    <w:rPr>
      <w:sz w:val="20"/>
      <w:szCs w:val="18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9570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Footnote"/>
    <w:uiPriority w:val="99"/>
    <w:semiHidden/>
    <w:qFormat/>
    <w:rsid w:val="00595705"/>
    <w:rPr>
      <w:sz w:val="20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4A40"/>
    <w:rPr>
      <w:rFonts w:ascii="Segoe UI" w:hAnsi="Segoe UI"/>
      <w:sz w:val="18"/>
      <w:szCs w:val="16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Footnote">
    <w:name w:val="Footnote"/>
    <w:basedOn w:val="Standard"/>
    <w:link w:val="TekstprzypisudolnegoZnak"/>
    <w:qFormat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Standard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podstawowy2">
    <w:name w:val="Body Text 2"/>
    <w:basedOn w:val="Standard"/>
    <w:qFormat/>
    <w:pPr>
      <w:tabs>
        <w:tab w:val="left" w:pos="1245"/>
      </w:tabs>
      <w:spacing w:line="360" w:lineRule="auto"/>
      <w:jc w:val="both"/>
    </w:pPr>
    <w:rPr>
      <w:sz w:val="16"/>
      <w:szCs w:val="22"/>
    </w:rPr>
  </w:style>
  <w:style w:type="paragraph" w:styleId="Tekstpodstawowywcity2">
    <w:name w:val="Body Text Indent 2"/>
    <w:basedOn w:val="Standard"/>
    <w:qFormat/>
    <w:pPr>
      <w:tabs>
        <w:tab w:val="right" w:leader="dot" w:pos="10080"/>
      </w:tabs>
      <w:spacing w:line="480" w:lineRule="auto"/>
      <w:ind w:left="270"/>
      <w:jc w:val="both"/>
    </w:pPr>
    <w:rPr>
      <w:sz w:val="16"/>
      <w:szCs w:val="16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9"/>
      </w:tabs>
    </w:pPr>
  </w:style>
  <w:style w:type="paragraph" w:customStyle="1" w:styleId="Zawartoramki">
    <w:name w:val="Zawartość ramki"/>
    <w:basedOn w:val="Textbody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Standard"/>
    <w:qFormat/>
    <w:pPr>
      <w:jc w:val="both"/>
    </w:pPr>
    <w:rPr>
      <w:rFonts w:ascii="Arial Narrow" w:eastAsia="Arial Narrow" w:hAnsi="Arial Narrow" w:cs="Arial Narrow"/>
    </w:rPr>
  </w:style>
  <w:style w:type="paragraph" w:customStyle="1" w:styleId="Textbodyindent">
    <w:name w:val="Text body indent"/>
    <w:basedOn w:val="Standard"/>
    <w:qFormat/>
    <w:pPr>
      <w:widowControl w:val="0"/>
      <w:jc w:val="both"/>
    </w:pPr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"/>
    <w:next w:val="Textbody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Nagwek"/>
    <w:next w:val="Textbody"/>
    <w:qFormat/>
    <w:pPr>
      <w:jc w:val="center"/>
    </w:pPr>
    <w:rPr>
      <w:i/>
      <w:iCs/>
    </w:rPr>
  </w:style>
  <w:style w:type="paragraph" w:styleId="Tekstpodstawowywcity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705"/>
    <w:rPr>
      <w:sz w:val="20"/>
      <w:szCs w:val="18"/>
    </w:rPr>
  </w:style>
  <w:style w:type="paragraph" w:styleId="NormalnyWeb">
    <w:name w:val="Normal (Web)"/>
    <w:basedOn w:val="Normalny"/>
    <w:uiPriority w:val="99"/>
    <w:unhideWhenUsed/>
    <w:qFormat/>
    <w:rsid w:val="00595705"/>
    <w:pPr>
      <w:suppressAutoHyphens w:val="0"/>
      <w:spacing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uiPriority w:val="99"/>
    <w:semiHidden/>
    <w:unhideWhenUsed/>
    <w:rsid w:val="00595705"/>
    <w:rPr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4A40"/>
    <w:rPr>
      <w:rFonts w:ascii="Segoe UI" w:hAnsi="Segoe UI"/>
      <w:sz w:val="18"/>
      <w:szCs w:val="16"/>
    </w:rPr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1">
    <w:name w:val="WW8Num1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5">
    <w:name w:val="WW8Num15"/>
    <w:qFormat/>
  </w:style>
  <w:style w:type="numbering" w:customStyle="1" w:styleId="WW8Num9">
    <w:name w:val="WW8Num9"/>
    <w:qFormat/>
  </w:style>
  <w:style w:type="numbering" w:customStyle="1" w:styleId="WW8Num28">
    <w:name w:val="WW8Num28"/>
    <w:qFormat/>
  </w:style>
  <w:style w:type="numbering" w:customStyle="1" w:styleId="WW8Num12">
    <w:name w:val="WW8Num12"/>
    <w:qFormat/>
  </w:style>
  <w:style w:type="numbering" w:customStyle="1" w:styleId="WW8Num46">
    <w:name w:val="WW8Num46"/>
    <w:qFormat/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920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0E6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kern w:val="0"/>
      <w:lang w:bidi="ar-SA"/>
    </w:rPr>
  </w:style>
  <w:style w:type="paragraph" w:customStyle="1" w:styleId="western">
    <w:name w:val="western"/>
    <w:basedOn w:val="Normalny"/>
    <w:rsid w:val="001055F0"/>
    <w:pPr>
      <w:suppressAutoHyphens w:val="0"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DB42D3"/>
    <w:rPr>
      <w:b/>
      <w:bCs/>
    </w:rPr>
  </w:style>
  <w:style w:type="paragraph" w:customStyle="1" w:styleId="sdfootnote-western">
    <w:name w:val="sdfootnote-western"/>
    <w:basedOn w:val="Normalny"/>
    <w:rsid w:val="00DB42D3"/>
    <w:pPr>
      <w:suppressAutoHyphens w:val="0"/>
      <w:spacing w:before="100" w:beforeAutospacing="1"/>
      <w:ind w:left="340" w:hanging="340"/>
      <w:textAlignment w:val="auto"/>
    </w:pPr>
    <w:rPr>
      <w:rFonts w:eastAsia="Times New Roman" w:cs="Liberation Serif"/>
      <w:color w:val="000000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2FD00-A4AD-4987-B550-F34C5217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1918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Grajny</dc:creator>
  <dc:description/>
  <cp:lastModifiedBy>Agata Wnorowska</cp:lastModifiedBy>
  <cp:revision>41</cp:revision>
  <cp:lastPrinted>2025-06-04T07:51:00Z</cp:lastPrinted>
  <dcterms:created xsi:type="dcterms:W3CDTF">2023-01-18T13:38:00Z</dcterms:created>
  <dcterms:modified xsi:type="dcterms:W3CDTF">2025-06-05T05:44:00Z</dcterms:modified>
  <dc:language>pl-PL</dc:language>
</cp:coreProperties>
</file>